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21110" w:rsidR="00F6412D" w:rsidP="006B78B5" w:rsidRDefault="00F6412D" w14:paraId="70E17738" w14:textId="77777777">
      <w:pPr>
        <w:rPr>
          <w:rFonts w:ascii="Arial" w:hAnsi="Arial" w:cs="Arial"/>
          <w:b/>
          <w:sz w:val="24"/>
        </w:rPr>
      </w:pPr>
    </w:p>
    <w:p w:rsidRPr="00031263" w:rsidR="00AE27F6" w:rsidRDefault="00031263" w14:paraId="7BD27F8A" w14:textId="77777777">
      <w:pPr>
        <w:shd w:val="clear" w:color="auto" w:fill="FFFFFF" w:themeFill="background1"/>
        <w:jc w:val="center"/>
        <w:rPr>
          <w:rFonts w:ascii="Arial" w:hAnsi="Arial" w:cs="Arial"/>
          <w:b/>
          <w:sz w:val="40"/>
        </w:rPr>
      </w:pPr>
      <w:r w:rsidRPr="00031263">
        <w:rPr>
          <w:rFonts w:ascii="Arial" w:hAnsi="Arial" w:cs="Arial"/>
          <w:b/>
          <w:sz w:val="40"/>
        </w:rPr>
        <w:t xml:space="preserve">KOMPETENZRAHMEN </w:t>
      </w:r>
    </w:p>
    <w:p w:rsidRPr="00031263" w:rsidR="00AE27F6" w:rsidRDefault="00031263" w14:paraId="129EF9B7" w14:textId="77777777">
      <w:pPr>
        <w:shd w:val="clear" w:color="auto" w:fill="FFFFFF" w:themeFill="background1"/>
        <w:jc w:val="center"/>
        <w:rPr>
          <w:rFonts w:ascii="Arial" w:hAnsi="Arial" w:cs="Arial"/>
          <w:b/>
          <w:sz w:val="40"/>
        </w:rPr>
      </w:pPr>
      <w:r w:rsidRPr="00031263">
        <w:rPr>
          <w:rFonts w:ascii="Arial" w:hAnsi="Arial" w:cs="Arial"/>
          <w:b/>
          <w:sz w:val="40"/>
        </w:rPr>
        <w:t>Langzeitpflege</w:t>
      </w:r>
    </w:p>
    <w:p w:rsidRPr="00031263" w:rsidR="00AE27F6" w:rsidRDefault="008A2C35" w14:paraId="5A9A50A2" w14:textId="77777777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1485A4" w:themeColor="text2"/>
          <w:sz w:val="40"/>
          <w:szCs w:val="40"/>
        </w:rPr>
      </w:pPr>
      <w:r w:rsidRPr="00031263">
        <w:rPr>
          <w:rFonts w:ascii="Arial" w:hAnsi="Arial" w:cs="Arial"/>
          <w:b/>
          <w:color w:val="1485A4" w:themeColor="text2"/>
          <w:sz w:val="40"/>
        </w:rPr>
        <w:t>Funktion</w:t>
      </w:r>
      <w:r w:rsidRPr="00031263" w:rsidR="00031263">
        <w:rPr>
          <w:rFonts w:ascii="Arial" w:hAnsi="Arial" w:cs="Arial"/>
          <w:b/>
          <w:color w:val="1485A4" w:themeColor="text2"/>
          <w:sz w:val="40"/>
        </w:rPr>
        <w:t xml:space="preserve">: </w:t>
      </w:r>
      <w:r w:rsidRPr="00031263" w:rsidR="00F50C8B">
        <w:rPr>
          <w:rFonts w:ascii="Arial" w:hAnsi="Arial" w:cs="Arial"/>
          <w:b/>
          <w:color w:val="1485A4" w:themeColor="text2"/>
          <w:sz w:val="40"/>
        </w:rPr>
        <w:t>Sicherheitsbeauftragter für Brandschutz</w:t>
      </w:r>
    </w:p>
    <w:p w:rsidRPr="00031263" w:rsidR="00061357" w:rsidP="006B78B5" w:rsidRDefault="00061357" w14:paraId="0E3603A2" w14:textId="77777777">
      <w:pPr>
        <w:rPr>
          <w:rFonts w:ascii="Arial" w:hAnsi="Arial" w:cs="Arial"/>
          <w:b/>
          <w:sz w:val="24"/>
        </w:rPr>
      </w:pPr>
    </w:p>
    <w:p w:rsidRPr="00031263" w:rsidR="00061357" w:rsidP="006B78B5" w:rsidRDefault="00061357" w14:paraId="3860AAEA" w14:textId="77777777">
      <w:pPr>
        <w:rPr>
          <w:rFonts w:ascii="Arial" w:hAnsi="Arial" w:cs="Arial"/>
          <w:b/>
          <w:sz w:val="24"/>
        </w:rPr>
      </w:pPr>
    </w:p>
    <w:sdt>
      <w:sdtPr>
        <w:id w:val="318187616"/>
        <w:docPartObj>
          <w:docPartGallery w:val="Table of Contents"/>
          <w:docPartUnique/>
        </w:docPartObj>
      </w:sdtPr>
      <w:sdtContent>
        <w:p w:rsidR="00AE27F6" w:rsidRDefault="00031263" w14:paraId="4B12F97F" w14:textId="77777777">
          <w:pPr>
            <w:pStyle w:val="Titre1"/>
            <w:rPr>
              <w:rFonts w:ascii="Arial" w:hAnsi="Arial" w:cs="Arial"/>
              <w:lang w:val="fr-FR"/>
            </w:rPr>
          </w:pPr>
          <w:bookmarkStart w:name="_Toc457761238" w:id="2031978309"/>
          <w:r w:rsidRPr="4E4B4CA0" w:rsidR="00031263">
            <w:rPr>
              <w:rFonts w:ascii="Arial" w:hAnsi="Arial" w:cs="Arial"/>
              <w:lang w:val="fr-FR"/>
            </w:rPr>
            <w:t>Inhaltsverzeichnis</w:t>
          </w:r>
          <w:bookmarkEnd w:id="2031978309"/>
        </w:p>
        <w:p w:rsidRPr="00121110" w:rsidR="000E4563" w:rsidP="000E4563" w:rsidRDefault="000E4563" w14:paraId="468B2518" w14:textId="77777777" w14:noSpellErr="1">
          <w:pPr>
            <w:rPr>
              <w:rFonts w:ascii="Arial" w:hAnsi="Arial" w:cs="Arial"/>
              <w:lang w:val="fr-FR"/>
            </w:rPr>
          </w:pPr>
        </w:p>
        <w:p w:rsidR="00AE27F6" w:rsidP="4E4B4CA0" w:rsidRDefault="00B2766A" w14:paraId="1629023B" w14:textId="0C2B27FF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457761238">
            <w:r w:rsidRPr="4E4B4CA0" w:rsidR="4E4B4CA0">
              <w:rPr>
                <w:rStyle w:val="Lienhypertexte"/>
              </w:rPr>
              <w:t>Inhaltsverzeichnis</w:t>
            </w:r>
            <w:r>
              <w:tab/>
            </w:r>
            <w:r>
              <w:fldChar w:fldCharType="begin"/>
            </w:r>
            <w:r>
              <w:instrText xml:space="preserve">PAGEREF _Toc457761238 \h</w:instrText>
            </w:r>
            <w:r>
              <w:fldChar w:fldCharType="separate"/>
            </w:r>
            <w:r w:rsidRPr="4E4B4CA0" w:rsidR="4E4B4CA0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AE27F6" w:rsidP="4E4B4CA0" w:rsidRDefault="00031263" w14:paraId="3BD47D31" w14:textId="5B7C9C1A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947452716">
            <w:r w:rsidRPr="4E4B4CA0" w:rsidR="4E4B4CA0">
              <w:rPr>
                <w:rStyle w:val="Lienhypertexte"/>
              </w:rPr>
              <w:t>1.</w:t>
            </w:r>
            <w:r>
              <w:tab/>
            </w:r>
            <w:r w:rsidRPr="4E4B4CA0" w:rsidR="4E4B4CA0">
              <w:rPr>
                <w:rStyle w:val="Lienhypertexte"/>
              </w:rPr>
              <w:t>Grundlegende Ausbildung</w:t>
            </w:r>
            <w:r>
              <w:tab/>
            </w:r>
            <w:r>
              <w:fldChar w:fldCharType="begin"/>
            </w:r>
            <w:r>
              <w:instrText xml:space="preserve">PAGEREF _Toc1947452716 \h</w:instrText>
            </w:r>
            <w:r>
              <w:fldChar w:fldCharType="separate"/>
            </w:r>
            <w:r w:rsidRPr="4E4B4CA0" w:rsidR="4E4B4CA0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AE27F6" w:rsidP="4E4B4CA0" w:rsidRDefault="00031263" w14:paraId="231EF3F4" w14:textId="3509FF09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999939406">
            <w:r w:rsidRPr="4E4B4CA0" w:rsidR="4E4B4CA0">
              <w:rPr>
                <w:rStyle w:val="Lienhypertexte"/>
              </w:rPr>
              <w:t>2.</w:t>
            </w:r>
            <w:r>
              <w:tab/>
            </w:r>
            <w:r w:rsidRPr="4E4B4CA0" w:rsidR="4E4B4CA0">
              <w:rPr>
                <w:rStyle w:val="Lienhypertexte"/>
              </w:rPr>
              <w:t>Grundlegende Fähigkeiten:</w:t>
            </w:r>
            <w:r>
              <w:tab/>
            </w:r>
            <w:r>
              <w:fldChar w:fldCharType="begin"/>
            </w:r>
            <w:r>
              <w:instrText xml:space="preserve">PAGEREF _Toc1999939406 \h</w:instrText>
            </w:r>
            <w:r>
              <w:fldChar w:fldCharType="separate"/>
            </w:r>
            <w:r w:rsidRPr="4E4B4CA0" w:rsidR="4E4B4CA0">
              <w:rPr>
                <w:rStyle w:val="Lienhypertexte"/>
              </w:rPr>
              <w:t>1</w:t>
            </w:r>
            <w:r>
              <w:fldChar w:fldCharType="end"/>
            </w:r>
          </w:hyperlink>
        </w:p>
        <w:p w:rsidR="00AE27F6" w:rsidP="4E4B4CA0" w:rsidRDefault="00031263" w14:paraId="1D28B0D9" w14:textId="0BBE6478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652058806">
            <w:r w:rsidRPr="4E4B4CA0" w:rsidR="4E4B4CA0">
              <w:rPr>
                <w:rStyle w:val="Lienhypertexte"/>
              </w:rPr>
              <w:t>Kompetenzbereich 1 :Vermeidung des Risikos von Zwischenfällen</w:t>
            </w:r>
            <w:r>
              <w:tab/>
            </w:r>
            <w:r>
              <w:fldChar w:fldCharType="begin"/>
            </w:r>
            <w:r>
              <w:instrText xml:space="preserve">PAGEREF _Toc1652058806 \h</w:instrText>
            </w:r>
            <w:r>
              <w:fldChar w:fldCharType="separate"/>
            </w:r>
            <w:r w:rsidRPr="4E4B4CA0" w:rsidR="4E4B4CA0">
              <w:rPr>
                <w:rStyle w:val="Lienhypertexte"/>
              </w:rPr>
              <w:t>2</w:t>
            </w:r>
            <w:r>
              <w:fldChar w:fldCharType="end"/>
            </w:r>
          </w:hyperlink>
        </w:p>
        <w:p w:rsidR="00AE27F6" w:rsidP="4E4B4CA0" w:rsidRDefault="00031263" w14:paraId="0A67CC77" w14:textId="6216805D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823190330">
            <w:r w:rsidRPr="4E4B4CA0" w:rsidR="4E4B4CA0">
              <w:rPr>
                <w:rStyle w:val="Lienhypertexte"/>
              </w:rPr>
              <w:t>Kompetenzbereich 2 :Bewusstseinsbildung und Schulungen</w:t>
            </w:r>
            <w:r>
              <w:tab/>
            </w:r>
            <w:r>
              <w:fldChar w:fldCharType="begin"/>
            </w:r>
            <w:r>
              <w:instrText xml:space="preserve">PAGEREF _Toc823190330 \h</w:instrText>
            </w:r>
            <w:r>
              <w:fldChar w:fldCharType="separate"/>
            </w:r>
            <w:r w:rsidRPr="4E4B4CA0" w:rsidR="4E4B4CA0">
              <w:rPr>
                <w:rStyle w:val="Lienhypertexte"/>
              </w:rPr>
              <w:t>2</w:t>
            </w:r>
            <w:r>
              <w:fldChar w:fldCharType="end"/>
            </w:r>
          </w:hyperlink>
        </w:p>
        <w:p w:rsidR="00AE27F6" w:rsidP="4E4B4CA0" w:rsidRDefault="00031263" w14:paraId="6AB6D03B" w14:textId="732225F8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415829258">
            <w:r w:rsidRPr="4E4B4CA0" w:rsidR="4E4B4CA0">
              <w:rPr>
                <w:rStyle w:val="Lienhypertexte"/>
              </w:rPr>
              <w:t>Kompetenz 4: Soziale Kompetenz</w:t>
            </w:r>
            <w:r>
              <w:tab/>
            </w:r>
            <w:r>
              <w:fldChar w:fldCharType="begin"/>
            </w:r>
            <w:r>
              <w:instrText xml:space="preserve">PAGEREF _Toc1415829258 \h</w:instrText>
            </w:r>
            <w:r>
              <w:fldChar w:fldCharType="separate"/>
            </w:r>
            <w:r w:rsidRPr="4E4B4CA0" w:rsidR="4E4B4CA0">
              <w:rPr>
                <w:rStyle w:val="Lienhypertexte"/>
              </w:rPr>
              <w:t>2</w:t>
            </w:r>
            <w:r>
              <w:fldChar w:fldCharType="end"/>
            </w:r>
          </w:hyperlink>
        </w:p>
        <w:p w:rsidR="00AE27F6" w:rsidP="4E4B4CA0" w:rsidRDefault="00031263" w14:paraId="4F29D4DA" w14:textId="1427240F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329677823">
            <w:r w:rsidRPr="4E4B4CA0" w:rsidR="4E4B4CA0">
              <w:rPr>
                <w:rStyle w:val="Lienhypertexte"/>
              </w:rPr>
              <w:t>Kompetenz 5: Kontinuierliche Verbesserung - Qualität</w:t>
            </w:r>
            <w:r>
              <w:tab/>
            </w:r>
            <w:r>
              <w:fldChar w:fldCharType="begin"/>
            </w:r>
            <w:r>
              <w:instrText xml:space="preserve">PAGEREF _Toc329677823 \h</w:instrText>
            </w:r>
            <w:r>
              <w:fldChar w:fldCharType="separate"/>
            </w:r>
            <w:r w:rsidRPr="4E4B4CA0" w:rsidR="4E4B4CA0">
              <w:rPr>
                <w:rStyle w:val="Lienhypertexte"/>
              </w:rPr>
              <w:t>3</w:t>
            </w:r>
            <w:r>
              <w:fldChar w:fldCharType="end"/>
            </w:r>
          </w:hyperlink>
        </w:p>
        <w:p w:rsidR="00AE27F6" w:rsidP="4E4B4CA0" w:rsidRDefault="00031263" w14:paraId="6797EAAC" w14:textId="344ED60E">
          <w:pPr>
            <w:pStyle w:val="TM1"/>
            <w:tabs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286771551">
            <w:r w:rsidRPr="4E4B4CA0" w:rsidR="4E4B4CA0">
              <w:rPr>
                <w:rStyle w:val="Lienhypertexte"/>
              </w:rPr>
              <w:t>Kompetenz Nr. 6 : Lernender und Ausbilder sein</w:t>
            </w:r>
            <w:r>
              <w:tab/>
            </w:r>
            <w:r>
              <w:fldChar w:fldCharType="begin"/>
            </w:r>
            <w:r>
              <w:instrText xml:space="preserve">PAGEREF _Toc286771551 \h</w:instrText>
            </w:r>
            <w:r>
              <w:fldChar w:fldCharType="separate"/>
            </w:r>
            <w:r w:rsidRPr="4E4B4CA0" w:rsidR="4E4B4CA0">
              <w:rPr>
                <w:rStyle w:val="Lienhypertexte"/>
              </w:rPr>
              <w:t>3</w:t>
            </w:r>
            <w:r>
              <w:fldChar w:fldCharType="end"/>
            </w:r>
          </w:hyperlink>
        </w:p>
        <w:p w:rsidR="00AE27F6" w:rsidP="4E4B4CA0" w:rsidRDefault="00031263" w14:paraId="249B1656" w14:textId="6D6DF4AB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136566721">
            <w:r w:rsidRPr="4E4B4CA0" w:rsidR="4E4B4CA0">
              <w:rPr>
                <w:rStyle w:val="Lienhypertexte"/>
              </w:rPr>
              <w:t>3.</w:t>
            </w:r>
            <w:r>
              <w:tab/>
            </w:r>
            <w:r w:rsidRPr="4E4B4CA0" w:rsidR="4E4B4CA0">
              <w:rPr>
                <w:rStyle w:val="Lienhypertexte"/>
              </w:rPr>
              <w:t>Mögliche Entwicklungen (nicht erschöpfend)</w:t>
            </w:r>
            <w:r>
              <w:tab/>
            </w:r>
            <w:r>
              <w:fldChar w:fldCharType="begin"/>
            </w:r>
            <w:r>
              <w:instrText xml:space="preserve">PAGEREF _Toc136566721 \h</w:instrText>
            </w:r>
            <w:r>
              <w:fldChar w:fldCharType="separate"/>
            </w:r>
            <w:r w:rsidRPr="4E4B4CA0" w:rsidR="4E4B4CA0">
              <w:rPr>
                <w:rStyle w:val="Lienhypertexte"/>
              </w:rPr>
              <w:t>3</w:t>
            </w:r>
            <w:r>
              <w:fldChar w:fldCharType="end"/>
            </w:r>
          </w:hyperlink>
        </w:p>
        <w:p w:rsidR="00AE27F6" w:rsidP="4E4B4CA0" w:rsidRDefault="00031263" w14:paraId="331BD8B1" w14:textId="5DF9B2CD">
          <w:pPr>
            <w:pStyle w:val="TM1"/>
            <w:tabs>
              <w:tab w:val="left" w:leader="none" w:pos="435"/>
              <w:tab w:val="right" w:leader="dot" w:pos="9195"/>
            </w:tabs>
            <w:rPr>
              <w:rStyle w:val="Lienhypertexte"/>
              <w:noProof/>
              <w:kern w:val="2"/>
              <w:lang w:val="fr-CH" w:eastAsia="fr-CH"/>
              <w14:ligatures w14:val="standardContextual"/>
            </w:rPr>
          </w:pPr>
          <w:hyperlink w:anchor="_Toc659044846">
            <w:r w:rsidRPr="4E4B4CA0" w:rsidR="4E4B4CA0">
              <w:rPr>
                <w:rStyle w:val="Lienhypertexte"/>
              </w:rPr>
              <w:t>4.</w:t>
            </w:r>
            <w:r>
              <w:tab/>
            </w:r>
            <w:r w:rsidRPr="4E4B4CA0" w:rsidR="4E4B4CA0">
              <w:rPr>
                <w:rStyle w:val="Lienhypertexte"/>
              </w:rPr>
              <w:t>Validierung des Referenzrahmens :</w:t>
            </w:r>
            <w:r>
              <w:tab/>
            </w:r>
            <w:r>
              <w:fldChar w:fldCharType="begin"/>
            </w:r>
            <w:r>
              <w:instrText xml:space="preserve">PAGEREF _Toc659044846 \h</w:instrText>
            </w:r>
            <w:r>
              <w:fldChar w:fldCharType="separate"/>
            </w:r>
            <w:r w:rsidRPr="4E4B4CA0" w:rsidR="4E4B4CA0">
              <w:rPr>
                <w:rStyle w:val="Lienhypertexte"/>
              </w:rPr>
              <w:t>4</w:t>
            </w:r>
            <w:r>
              <w:fldChar w:fldCharType="end"/>
            </w:r>
          </w:hyperlink>
          <w:r>
            <w:fldChar w:fldCharType="end"/>
          </w:r>
        </w:p>
      </w:sdtContent>
    </w:sdt>
    <w:p w:rsidRPr="00121110" w:rsidR="00B2766A" w:rsidRDefault="00B2766A" w14:paraId="79F65AAF" w14:textId="67B81F42" w14:noSpellErr="1">
      <w:pPr>
        <w:rPr>
          <w:rFonts w:ascii="Arial" w:hAnsi="Arial" w:cs="Arial"/>
          <w:lang w:val="fr-CH"/>
        </w:rPr>
      </w:pPr>
    </w:p>
    <w:p w:rsidRPr="00121110" w:rsidR="00F6412D" w:rsidP="006B78B5" w:rsidRDefault="00F6412D" w14:paraId="2FC83EB1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67EA5AEF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7C3F9557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7B70F288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F6412D" w:rsidP="006B78B5" w:rsidRDefault="00F6412D" w14:paraId="456D23BA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2F380B" w:rsidP="006B78B5" w:rsidRDefault="002F380B" w14:paraId="4EFE9AE1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25761941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0A6DB809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0050CACF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8432AD" w:rsidP="006B78B5" w:rsidRDefault="008432AD" w14:paraId="12F4847F" w14:textId="77777777">
      <w:pPr>
        <w:rPr>
          <w:rFonts w:ascii="Arial" w:hAnsi="Arial" w:cs="Arial"/>
          <w:b/>
          <w:sz w:val="24"/>
          <w:lang w:val="fr-CH"/>
        </w:rPr>
      </w:pPr>
    </w:p>
    <w:p w:rsidRPr="00121110" w:rsidR="00121110" w:rsidP="006B78B5" w:rsidRDefault="00121110" w14:paraId="28EC78E5" w14:textId="77777777">
      <w:pPr>
        <w:rPr>
          <w:rFonts w:ascii="Arial" w:hAnsi="Arial" w:cs="Arial"/>
          <w:b/>
          <w:sz w:val="24"/>
          <w:lang w:val="fr-CH"/>
        </w:rPr>
      </w:pPr>
    </w:p>
    <w:p w:rsidR="00AE27F6" w:rsidRDefault="00031263" w14:paraId="6DE8D50F" w14:textId="77777777">
      <w:pPr>
        <w:pStyle w:val="Style2"/>
        <w:numPr>
          <w:ilvl w:val="0"/>
          <w:numId w:val="12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Hlk155617055" w:id="2"/>
      <w:bookmarkStart w:name="_Toc1947452716" w:id="610368851"/>
      <w:r w:rsidRPr="4E4B4CA0" w:rsidR="00031263">
        <w:rPr>
          <w:rFonts w:cs="Arial"/>
          <w:color w:val="auto"/>
          <w:u w:val="none"/>
        </w:rPr>
        <w:t>Grundlegende</w:t>
      </w:r>
      <w:r w:rsidRPr="4E4B4CA0" w:rsidR="00031263">
        <w:rPr>
          <w:rFonts w:cs="Arial"/>
          <w:color w:val="auto"/>
          <w:u w:val="none"/>
        </w:rPr>
        <w:t xml:space="preserve"> </w:t>
      </w:r>
      <w:r w:rsidRPr="4E4B4CA0" w:rsidR="00031263">
        <w:rPr>
          <w:rFonts w:cs="Arial"/>
          <w:color w:val="auto"/>
          <w:u w:val="none"/>
        </w:rPr>
        <w:t>Ausbildung</w:t>
      </w:r>
      <w:bookmarkEnd w:id="610368851"/>
    </w:p>
    <w:p w:rsidR="00261A4C" w:rsidP="00261A4C" w:rsidRDefault="00261A4C" w14:paraId="73B86873" w14:textId="77777777">
      <w:pPr>
        <w:spacing w:line="360" w:lineRule="auto"/>
        <w:ind w:left="720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</w:p>
    <w:p w:rsidRPr="00031263" w:rsidR="00AE27F6" w:rsidP="520C27F7" w:rsidRDefault="520C27F7" w14:paraId="5F102DE1" w14:textId="39F3FD47">
      <w:pPr>
        <w:spacing w:line="360" w:lineRule="auto"/>
        <w:ind w:left="720"/>
        <w:contextualSpacing/>
        <w:rPr>
          <w:rFonts w:ascii="Arial" w:hAnsi="Arial" w:eastAsia="Arial" w:cs="Arial"/>
          <w:kern w:val="2"/>
          <w14:ligatures w14:val="standardContextual"/>
        </w:rPr>
      </w:pPr>
      <w:r w:rsidRPr="00031263">
        <w:rPr>
          <w:rFonts w:ascii="Arial" w:hAnsi="Arial" w:eastAsia="Calibri" w:cs="Arial"/>
          <w:kern w:val="2"/>
          <w14:ligatures w14:val="standardContextual"/>
        </w:rPr>
        <w:t xml:space="preserve">Sicherheitsbeauftragte/r VKF </w:t>
      </w:r>
      <w:hyperlink r:id="rId11">
        <w:r w:rsidRPr="00031263" w:rsidR="6946C8D1">
          <w:rPr>
            <w:rStyle w:val="Lienhypertexte"/>
            <w:rFonts w:ascii="Arial" w:hAnsi="Arial" w:eastAsia="Arial" w:cs="Arial"/>
          </w:rPr>
          <w:t>Sicherheitsbeauftragter für den Brandschutz VKF</w:t>
        </w:r>
      </w:hyperlink>
    </w:p>
    <w:p w:rsidR="00AE27F6" w:rsidRDefault="00031263" w14:paraId="46BE7878" w14:textId="77777777">
      <w:pPr>
        <w:pStyle w:val="Style2"/>
        <w:numPr>
          <w:ilvl w:val="0"/>
          <w:numId w:val="12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Toc1999939406" w:id="1316365114"/>
      <w:r w:rsidRPr="4E4B4CA0" w:rsidR="00031263">
        <w:rPr>
          <w:rFonts w:cs="Arial"/>
          <w:color w:val="auto"/>
          <w:u w:val="none"/>
        </w:rPr>
        <w:t>Grundlegende</w:t>
      </w:r>
      <w:r w:rsidRPr="4E4B4CA0" w:rsidR="00031263">
        <w:rPr>
          <w:rFonts w:cs="Arial"/>
          <w:color w:val="auto"/>
          <w:u w:val="none"/>
        </w:rPr>
        <w:t xml:space="preserve"> </w:t>
      </w:r>
      <w:r w:rsidRPr="4E4B4CA0" w:rsidR="00031263">
        <w:rPr>
          <w:rFonts w:cs="Arial"/>
          <w:color w:val="auto"/>
          <w:u w:val="none"/>
        </w:rPr>
        <w:t>Fähigkeiten</w:t>
      </w:r>
      <w:r w:rsidRPr="4E4B4CA0" w:rsidR="00031263">
        <w:rPr>
          <w:rFonts w:cs="Arial"/>
          <w:color w:val="auto"/>
          <w:u w:val="none"/>
        </w:rPr>
        <w:t>:</w:t>
      </w:r>
      <w:bookmarkEnd w:id="1316365114"/>
      <w:r w:rsidRPr="4E4B4CA0" w:rsidR="00031263">
        <w:rPr>
          <w:rFonts w:cs="Arial"/>
          <w:color w:val="auto"/>
          <w:u w:val="none"/>
        </w:rPr>
        <w:t xml:space="preserve"> </w:t>
      </w:r>
    </w:p>
    <w:p w:rsidRPr="00121110" w:rsidR="00C65751" w:rsidP="0050723C" w:rsidRDefault="00C65751" w14:paraId="5D40F226" w14:textId="77777777">
      <w:pPr>
        <w:rPr>
          <w:rFonts w:ascii="Arial" w:hAnsi="Arial" w:cs="Arial"/>
          <w:bCs/>
          <w:szCs w:val="18"/>
          <w:lang w:val="fr-CH"/>
        </w:rPr>
      </w:pPr>
    </w:p>
    <w:p w:rsidRPr="00031263" w:rsidR="00AE27F6" w:rsidRDefault="00031263" w14:paraId="6DD8382E" w14:textId="77777777">
      <w:pPr>
        <w:rPr>
          <w:rFonts w:ascii="Arial" w:hAnsi="Arial" w:cs="Arial"/>
          <w:b/>
          <w:sz w:val="28"/>
          <w:szCs w:val="28"/>
        </w:rPr>
      </w:pPr>
      <w:r w:rsidRPr="00031263">
        <w:rPr>
          <w:rFonts w:ascii="Arial" w:hAnsi="Arial" w:cs="Arial"/>
          <w:b/>
          <w:sz w:val="24"/>
          <w:szCs w:val="20"/>
        </w:rPr>
        <w:t xml:space="preserve">Alle wesentlichen Aktivitäten </w:t>
      </w:r>
      <w:r w:rsidRPr="00031263" w:rsidR="00700DCA">
        <w:rPr>
          <w:rFonts w:ascii="Arial" w:hAnsi="Arial" w:cs="Arial"/>
          <w:b/>
          <w:sz w:val="24"/>
          <w:szCs w:val="20"/>
        </w:rPr>
        <w:t>und Kompetenzen werden nach Stufen oder Stufen, die nacheinander erreicht werden müssen, aufgeführt</w:t>
      </w:r>
      <w:r w:rsidRPr="00031263" w:rsidR="00AC2EF9">
        <w:rPr>
          <w:rFonts w:ascii="Arial" w:hAnsi="Arial" w:cs="Arial"/>
          <w:b/>
          <w:sz w:val="24"/>
          <w:szCs w:val="20"/>
        </w:rPr>
        <w:t>.</w:t>
      </w:r>
    </w:p>
    <w:p w:rsidRPr="00031263" w:rsidR="00AE27F6" w:rsidRDefault="520C27F7" w14:paraId="0F011371" w14:textId="327C43D2" w14:noSpellErr="1">
      <w:pPr>
        <w:pStyle w:val="Titre1"/>
        <w:rPr>
          <w:rFonts w:ascii="Arial" w:hAnsi="Arial" w:cs="Arial"/>
          <w:color w:val="auto"/>
          <w:sz w:val="32"/>
          <w:szCs w:val="32"/>
        </w:rPr>
      </w:pPr>
      <w:bookmarkEnd w:id="2"/>
      <w:bookmarkStart w:name="_Toc1652058806" w:id="1316836549"/>
      <w:r w:rsidRPr="4E4B4CA0" w:rsidR="520C27F7">
        <w:rPr>
          <w:rFonts w:ascii="Arial" w:hAnsi="Arial" w:cs="Arial"/>
          <w:color w:val="auto"/>
          <w:sz w:val="32"/>
          <w:szCs w:val="32"/>
          <w:u w:val="single"/>
        </w:rPr>
        <w:t xml:space="preserve">Kompetenzbereich </w:t>
      </w:r>
      <w:r w:rsidRPr="4E4B4CA0" w:rsidR="008D03F9">
        <w:rPr>
          <w:rFonts w:ascii="Arial" w:hAnsi="Arial" w:cs="Arial"/>
          <w:color w:val="auto"/>
          <w:sz w:val="32"/>
          <w:szCs w:val="32"/>
          <w:u w:val="single"/>
        </w:rPr>
        <w:t>1</w:t>
      </w:r>
      <w:r w:rsidRPr="4E4B4CA0" w:rsidR="00294A3B">
        <w:rPr>
          <w:rFonts w:ascii="Arial" w:hAnsi="Arial" w:cs="Arial"/>
          <w:color w:val="auto"/>
          <w:sz w:val="32"/>
          <w:szCs w:val="32"/>
          <w:u w:val="single"/>
        </w:rPr>
        <w:t xml:space="preserve"> :</w:t>
      </w:r>
      <w:r>
        <w:tab/>
      </w:r>
      <w:r w:rsidRPr="4E4B4CA0" w:rsidR="00F84931">
        <w:rPr>
          <w:rFonts w:ascii="Arial" w:hAnsi="Arial" w:cs="Arial"/>
          <w:color w:val="auto"/>
          <w:sz w:val="32"/>
          <w:szCs w:val="32"/>
          <w:u w:val="single"/>
        </w:rPr>
        <w:t xml:space="preserve">Vermeidung </w:t>
      </w:r>
      <w:r w:rsidRPr="4E4B4CA0" w:rsidR="00DA5B4F">
        <w:rPr>
          <w:rFonts w:ascii="Arial" w:hAnsi="Arial" w:cs="Arial"/>
          <w:color w:val="auto"/>
          <w:sz w:val="32"/>
          <w:szCs w:val="32"/>
          <w:u w:val="single"/>
        </w:rPr>
        <w:t>des Risikos von Zwischenfällen</w:t>
      </w:r>
      <w:bookmarkEnd w:id="1316836549"/>
      <w:r w:rsidRPr="4E4B4CA0" w:rsidR="00DA5B4F">
        <w:rPr>
          <w:rFonts w:ascii="Arial" w:hAnsi="Arial" w:cs="Arial"/>
          <w:color w:val="auto"/>
          <w:sz w:val="32"/>
          <w:szCs w:val="32"/>
        </w:rPr>
        <w:t xml:space="preserve"> </w:t>
      </w:r>
    </w:p>
    <w:p w:rsidRPr="00031263" w:rsidR="00337FE8" w:rsidP="00106FCF" w:rsidRDefault="00337FE8" w14:paraId="5B12A2A2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031263" w:rsidR="00AE27F6" w:rsidP="520C27F7" w:rsidRDefault="520C27F7" w14:paraId="5CD05C06" w14:textId="130AB7C7">
      <w:pPr>
        <w:contextualSpacing/>
        <w:rPr>
          <w:rFonts w:ascii="Arial" w:hAnsi="Arial" w:cs="Arial"/>
          <w:color w:val="1485A4" w:themeColor="text2"/>
          <w:sz w:val="24"/>
          <w:szCs w:val="24"/>
        </w:rPr>
      </w:pPr>
      <w:bookmarkStart w:name="_Hlk172796653" w:id="5"/>
      <w:r w:rsidRPr="00031263">
        <w:rPr>
          <w:rFonts w:ascii="Arial" w:hAnsi="Arial" w:cs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  <w:t>Voraussetzungen:</w:t>
      </w:r>
      <w:bookmarkEnd w:id="5"/>
      <w:r w:rsidRPr="00031263" w:rsidR="004B1D0D">
        <w:rPr>
          <w:rFonts w:ascii="Arial" w:hAnsi="Arial" w:eastAsia="Calibri" w:cs="Arial"/>
          <w:kern w:val="2"/>
          <w14:ligatures w14:val="standardContextual"/>
        </w:rPr>
        <w:t xml:space="preserve"> </w:t>
      </w:r>
      <w:r w:rsidRPr="520C27F7" w:rsidR="3B3BBC20">
        <w:rPr>
          <w:rFonts w:ascii="Arial" w:hAnsi="Arial" w:eastAsia="Arial" w:cs="Arial"/>
          <w:color w:val="000000" w:themeColor="text1"/>
        </w:rPr>
        <w:t xml:space="preserve">Sich auf die gesetzlichen Grundlagen beziehen können, die mit ihrer Funktion verbunden sind </w:t>
      </w:r>
      <w:r w:rsidRPr="00031263" w:rsidR="3B3BBC20">
        <w:rPr>
          <w:rFonts w:ascii="Arial" w:hAnsi="Arial" w:eastAsia="Arial" w:cs="Arial"/>
        </w:rPr>
        <w:t xml:space="preserve"> </w:t>
      </w:r>
    </w:p>
    <w:p w:rsidRPr="00031263" w:rsidR="520C27F7" w:rsidP="520C27F7" w:rsidRDefault="520C27F7" w14:paraId="25FB2BAB" w14:textId="1E237659">
      <w:pPr>
        <w:rPr>
          <w:rFonts w:ascii="Arial" w:hAnsi="Arial" w:eastAsia="Calibri" w:cs="Arial"/>
        </w:rPr>
      </w:pPr>
    </w:p>
    <w:p w:rsidRPr="00031263" w:rsidR="004B1D0D" w:rsidP="004B1D0D" w:rsidRDefault="004B1D0D" w14:paraId="250209A3" w14:textId="77777777">
      <w:pPr>
        <w:pStyle w:val="Paragraphedeliste"/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031263" w:rsidR="00AE27F6" w:rsidRDefault="00031263" w14:paraId="5B388F71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31263"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Gewährleistung der Sicherheit von Bewohnern und Mitarbeitern </w:t>
      </w:r>
      <w:r w:rsidRPr="00031263" w:rsidR="00DA5B4F"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in Bezug auf </w:t>
      </w:r>
      <w:r w:rsidRPr="00031263" w:rsidR="00626E90"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Brandrisiken: </w:t>
      </w:r>
    </w:p>
    <w:p w:rsidRPr="00031263" w:rsidR="6D533EC6" w:rsidP="520C27F7" w:rsidRDefault="6D533EC6" w14:paraId="2718F0F5" w14:textId="08B5F554">
      <w:pPr>
        <w:numPr>
          <w:ilvl w:val="0"/>
          <w:numId w:val="14"/>
        </w:numPr>
        <w:contextualSpacing/>
        <w:rPr>
          <w:rFonts w:ascii="Arial" w:hAnsi="Arial" w:eastAsia="Calibri" w:cs="Arial"/>
        </w:rPr>
      </w:pPr>
      <w:r w:rsidRPr="520C27F7">
        <w:rPr>
          <w:rFonts w:ascii="Arial" w:hAnsi="Arial" w:eastAsia="Arial" w:cs="Arial"/>
          <w:color w:val="000000" w:themeColor="text1"/>
        </w:rPr>
        <w:t xml:space="preserve">Sicherstellen, dass die Feuerlöscher im gesetzlich vorgeschriebenen Rhythmus (alle drei Jahre) und durch eine monatliche Sichtkontrolle überprüft werden – gemäss </w:t>
      </w:r>
      <w:hyperlink r:id="rId12">
        <w:r w:rsidRPr="520C27F7">
          <w:rPr>
            <w:rStyle w:val="Lienhypertexte"/>
            <w:rFonts w:ascii="Arial" w:hAnsi="Arial" w:eastAsia="Arial" w:cs="Arial"/>
          </w:rPr>
          <w:t>Brandschutzrichtlinie 12-15</w:t>
        </w:r>
      </w:hyperlink>
      <w:r w:rsidRPr="520C27F7">
        <w:rPr>
          <w:rFonts w:ascii="Arial" w:hAnsi="Arial" w:eastAsia="Arial" w:cs="Arial"/>
          <w:color w:val="000000" w:themeColor="text1"/>
        </w:rPr>
        <w:t xml:space="preserve"> «</w:t>
      </w:r>
      <w:proofErr w:type="spellStart"/>
      <w:r w:rsidRPr="520C27F7">
        <w:rPr>
          <w:rFonts w:ascii="Arial" w:hAnsi="Arial" w:eastAsia="Arial" w:cs="Arial"/>
          <w:color w:val="000000" w:themeColor="text1"/>
        </w:rPr>
        <w:t>Brandverhütung</w:t>
      </w:r>
      <w:proofErr w:type="spellEnd"/>
      <w:r w:rsidRPr="520C27F7">
        <w:rPr>
          <w:rFonts w:ascii="Arial" w:hAnsi="Arial" w:eastAsia="Arial" w:cs="Arial"/>
          <w:color w:val="000000" w:themeColor="text1"/>
        </w:rPr>
        <w:t xml:space="preserve"> und organisatorischer Brandschutz»</w:t>
      </w:r>
      <w:r w:rsidRPr="00031263">
        <w:rPr>
          <w:rFonts w:ascii="Arial" w:hAnsi="Arial" w:eastAsia="Arial" w:cs="Arial"/>
        </w:rPr>
        <w:t xml:space="preserve"> </w:t>
      </w:r>
    </w:p>
    <w:p w:rsidRPr="00031263" w:rsidR="00AE27F6" w:rsidRDefault="520C27F7" w14:paraId="412F7493" w14:textId="60B8CE67">
      <w:pPr>
        <w:numPr>
          <w:ilvl w:val="0"/>
          <w:numId w:val="14"/>
        </w:numPr>
        <w:contextualSpacing/>
        <w:rPr>
          <w:rFonts w:ascii="Arial" w:hAnsi="Arial" w:eastAsia="Calibri" w:cs="Arial"/>
          <w:kern w:val="2"/>
          <w14:ligatures w14:val="standardContextual"/>
        </w:rPr>
      </w:pPr>
      <w:r w:rsidRPr="00031263">
        <w:rPr>
          <w:rFonts w:ascii="Arial" w:hAnsi="Arial" w:eastAsia="Calibri" w:cs="Arial"/>
          <w:kern w:val="2"/>
          <w14:ligatures w14:val="standardContextual"/>
        </w:rPr>
        <w:t xml:space="preserve">Überprüfung der </w:t>
      </w:r>
      <w:r w:rsidRPr="00031263" w:rsidR="00470AF8">
        <w:rPr>
          <w:rFonts w:ascii="Arial" w:hAnsi="Arial" w:eastAsia="Calibri" w:cs="Arial"/>
          <w:kern w:val="2"/>
          <w14:ligatures w14:val="standardContextual"/>
        </w:rPr>
        <w:t xml:space="preserve">in der Institution vorhandenen </w:t>
      </w:r>
      <w:r w:rsidRPr="00031263" w:rsidR="00BC256B">
        <w:rPr>
          <w:rFonts w:ascii="Arial" w:hAnsi="Arial" w:eastAsia="Calibri" w:cs="Arial"/>
          <w:kern w:val="2"/>
          <w14:ligatures w14:val="standardContextual"/>
        </w:rPr>
        <w:t>Flucht-</w:t>
      </w:r>
      <w:r w:rsidRPr="00031263" w:rsidR="00EA39FB">
        <w:rPr>
          <w:rFonts w:ascii="Arial" w:hAnsi="Arial" w:eastAsia="Calibri" w:cs="Arial"/>
          <w:kern w:val="2"/>
          <w14:ligatures w14:val="standardContextual"/>
        </w:rPr>
        <w:t xml:space="preserve">, </w:t>
      </w:r>
      <w:r w:rsidRPr="00031263" w:rsidR="00470AF8">
        <w:rPr>
          <w:rFonts w:ascii="Arial" w:hAnsi="Arial" w:eastAsia="Calibri" w:cs="Arial"/>
          <w:kern w:val="2"/>
          <w14:ligatures w14:val="standardContextual"/>
        </w:rPr>
        <w:t xml:space="preserve">Rettungs- </w:t>
      </w:r>
      <w:r w:rsidRPr="00031263" w:rsidR="00EA39FB">
        <w:rPr>
          <w:rFonts w:ascii="Arial" w:hAnsi="Arial" w:eastAsia="Calibri" w:cs="Arial"/>
          <w:kern w:val="2"/>
          <w14:ligatures w14:val="standardContextual"/>
        </w:rPr>
        <w:t xml:space="preserve">und Löschwege </w:t>
      </w:r>
      <w:r w:rsidRPr="00031263" w:rsidR="00470AF8">
        <w:rPr>
          <w:rFonts w:ascii="Arial" w:hAnsi="Arial" w:eastAsia="Calibri" w:cs="Arial"/>
          <w:kern w:val="2"/>
          <w14:ligatures w14:val="standardContextual"/>
        </w:rPr>
        <w:t xml:space="preserve">und mittel </w:t>
      </w:r>
      <w:r w:rsidRPr="00031263" w:rsidR="00EC7668">
        <w:rPr>
          <w:rFonts w:ascii="Arial" w:hAnsi="Arial" w:eastAsia="Calibri" w:cs="Arial"/>
          <w:kern w:val="2"/>
          <w14:ligatures w14:val="standardContextual"/>
        </w:rPr>
        <w:t>(2x/Jahr)</w:t>
      </w:r>
    </w:p>
    <w:p w:rsidRPr="00031263" w:rsidR="00AE27F6" w:rsidRDefault="520C27F7" w14:paraId="229A41F2" w14:textId="326BF6BD">
      <w:pPr>
        <w:numPr>
          <w:ilvl w:val="0"/>
          <w:numId w:val="14"/>
        </w:numPr>
        <w:contextualSpacing/>
        <w:rPr>
          <w:rFonts w:ascii="Arial" w:hAnsi="Arial" w:eastAsia="Calibri" w:cs="Arial"/>
          <w:kern w:val="2"/>
          <w14:ligatures w14:val="standardContextual"/>
        </w:rPr>
      </w:pPr>
      <w:r w:rsidRPr="00031263">
        <w:rPr>
          <w:rFonts w:ascii="Arial" w:hAnsi="Arial" w:eastAsia="Calibri" w:cs="Arial"/>
          <w:kern w:val="2"/>
          <w14:ligatures w14:val="standardContextual"/>
        </w:rPr>
        <w:t>Kontrolle der Brandmeldezentrale gemä</w:t>
      </w:r>
      <w:r w:rsidRPr="00031263" w:rsidR="6BAB1714">
        <w:rPr>
          <w:rFonts w:ascii="Arial" w:hAnsi="Arial" w:eastAsia="Calibri" w:cs="Arial"/>
          <w:kern w:val="2"/>
          <w14:ligatures w14:val="standardContextual"/>
        </w:rPr>
        <w:t>ss</w:t>
      </w:r>
      <w:r w:rsidRPr="00031263">
        <w:rPr>
          <w:rFonts w:ascii="Arial" w:hAnsi="Arial" w:eastAsia="Calibri" w:cs="Arial"/>
          <w:kern w:val="2"/>
          <w14:ligatures w14:val="standardContextual"/>
        </w:rPr>
        <w:t xml:space="preserve"> Vertrag 1x/Jahr</w:t>
      </w:r>
    </w:p>
    <w:p w:rsidR="00AE27F6" w:rsidRDefault="520C27F7" w14:paraId="3432F5A9" w14:textId="77777777">
      <w:pPr>
        <w:numPr>
          <w:ilvl w:val="0"/>
          <w:numId w:val="14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proofErr w:type="spellStart"/>
      <w:r w:rsidRPr="004B1D0D">
        <w:rPr>
          <w:rFonts w:ascii="Arial" w:hAnsi="Arial" w:eastAsia="Calibri" w:cs="Arial"/>
          <w:kern w:val="2"/>
          <w:lang w:val="fr-CH"/>
          <w14:ligatures w14:val="standardContextual"/>
        </w:rPr>
        <w:t>Dokumentiert</w:t>
      </w:r>
      <w:proofErr w:type="spellEnd"/>
      <w:r w:rsidRPr="004B1D0D">
        <w:rPr>
          <w:rFonts w:ascii="Arial" w:hAnsi="Arial" w:eastAsia="Calibri" w:cs="Arial"/>
          <w:kern w:val="2"/>
          <w:lang w:val="fr-CH"/>
          <w14:ligatures w14:val="standardContextual"/>
        </w:rPr>
        <w:t xml:space="preserve"> die </w:t>
      </w:r>
      <w:proofErr w:type="spellStart"/>
      <w:r w:rsidRPr="004B1D0D">
        <w:rPr>
          <w:rFonts w:ascii="Arial" w:hAnsi="Arial" w:eastAsia="Calibri" w:cs="Arial"/>
          <w:kern w:val="2"/>
          <w:lang w:val="fr-CH"/>
          <w14:ligatures w14:val="standardContextual"/>
        </w:rPr>
        <w:t>Nachverfolgung</w:t>
      </w:r>
      <w:proofErr w:type="spellEnd"/>
      <w:r w:rsidRPr="004B1D0D">
        <w:rPr>
          <w:rFonts w:ascii="Arial" w:hAnsi="Arial" w:eastAsia="Calibri" w:cs="Arial"/>
          <w:kern w:val="2"/>
          <w:lang w:val="fr-CH"/>
          <w14:ligatures w14:val="standardContextual"/>
        </w:rPr>
        <w:t xml:space="preserve"> von </w:t>
      </w:r>
      <w:proofErr w:type="spellStart"/>
      <w:r w:rsidRPr="004B1D0D">
        <w:rPr>
          <w:rFonts w:ascii="Arial" w:hAnsi="Arial" w:eastAsia="Calibri" w:cs="Arial"/>
          <w:kern w:val="2"/>
          <w:lang w:val="fr-CH"/>
          <w14:ligatures w14:val="standardContextual"/>
        </w:rPr>
        <w:t>Kontrollen</w:t>
      </w:r>
      <w:proofErr w:type="spellEnd"/>
    </w:p>
    <w:p w:rsidR="00AE27F6" w:rsidRDefault="520C27F7" w14:paraId="60D80480" w14:textId="5C676E77">
      <w:pPr>
        <w:pStyle w:val="Titre1"/>
        <w:rPr>
          <w:rFonts w:ascii="Arial" w:hAnsi="Arial" w:cs="Arial"/>
          <w:color w:val="auto"/>
          <w:sz w:val="32"/>
          <w:szCs w:val="32"/>
          <w:u w:val="single"/>
          <w:lang w:val="fr-CH"/>
        </w:rPr>
      </w:pPr>
      <w:bookmarkStart w:name="_Toc823190330" w:id="1613882686"/>
      <w:r w:rsidRPr="4E4B4CA0" w:rsidR="520C27F7">
        <w:rPr>
          <w:rFonts w:ascii="Arial" w:hAnsi="Arial" w:cs="Arial"/>
          <w:color w:val="auto"/>
          <w:sz w:val="32"/>
          <w:szCs w:val="32"/>
          <w:u w:val="single"/>
          <w:lang w:val="fr-CH"/>
        </w:rPr>
        <w:t>Kompetenzbereich</w:t>
      </w:r>
      <w:r w:rsidRPr="4E4B4CA0" w:rsidR="520C27F7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</w:t>
      </w:r>
      <w:r w:rsidRPr="4E4B4CA0" w:rsidR="00197E7B">
        <w:rPr>
          <w:rFonts w:ascii="Arial" w:hAnsi="Arial" w:cs="Arial"/>
          <w:color w:val="auto"/>
          <w:sz w:val="32"/>
          <w:szCs w:val="32"/>
          <w:u w:val="single"/>
          <w:lang w:val="fr-CH"/>
        </w:rPr>
        <w:t>2</w:t>
      </w:r>
      <w:r w:rsidRPr="4E4B4CA0" w:rsidR="00294A3B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:</w:t>
      </w:r>
      <w:r>
        <w:tab/>
      </w:r>
      <w:r w:rsidRPr="4E4B4CA0" w:rsidR="00EC7668">
        <w:rPr>
          <w:rFonts w:ascii="Arial" w:hAnsi="Arial" w:cs="Arial"/>
          <w:color w:val="auto"/>
          <w:sz w:val="32"/>
          <w:szCs w:val="32"/>
          <w:u w:val="single"/>
          <w:lang w:val="fr-CH"/>
        </w:rPr>
        <w:t>Bewusstseinsbildung</w:t>
      </w:r>
      <w:r w:rsidRPr="4E4B4CA0" w:rsidR="00EC7668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</w:t>
      </w:r>
      <w:r w:rsidRPr="4E4B4CA0" w:rsidR="00EC7668">
        <w:rPr>
          <w:rFonts w:ascii="Arial" w:hAnsi="Arial" w:cs="Arial"/>
          <w:color w:val="auto"/>
          <w:sz w:val="32"/>
          <w:szCs w:val="32"/>
          <w:u w:val="single"/>
          <w:lang w:val="fr-CH"/>
        </w:rPr>
        <w:t>und</w:t>
      </w:r>
      <w:r w:rsidRPr="4E4B4CA0" w:rsidR="00EC7668">
        <w:rPr>
          <w:rFonts w:ascii="Arial" w:hAnsi="Arial" w:cs="Arial"/>
          <w:color w:val="auto"/>
          <w:sz w:val="32"/>
          <w:szCs w:val="32"/>
          <w:u w:val="single"/>
          <w:lang w:val="fr-CH"/>
        </w:rPr>
        <w:t xml:space="preserve"> </w:t>
      </w:r>
      <w:r w:rsidRPr="4E4B4CA0" w:rsidR="00EC7668">
        <w:rPr>
          <w:rFonts w:ascii="Arial" w:hAnsi="Arial" w:cs="Arial"/>
          <w:color w:val="auto"/>
          <w:sz w:val="32"/>
          <w:szCs w:val="32"/>
          <w:u w:val="single"/>
          <w:lang w:val="fr-CH"/>
        </w:rPr>
        <w:t>Schulungen</w:t>
      </w:r>
      <w:bookmarkEnd w:id="1613882686"/>
    </w:p>
    <w:p w:rsidRPr="00121110" w:rsidR="00374000" w:rsidP="00C65751" w:rsidRDefault="00374000" w14:paraId="3D42907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031263" w:rsidR="00AE27F6" w:rsidRDefault="007A52C5" w14:paraId="76B17F01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31263"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Sie können sich für die Teilnahme an der :</w:t>
      </w:r>
    </w:p>
    <w:p w:rsidRPr="00031263" w:rsidR="00AE27F6" w:rsidRDefault="520C27F7" w14:paraId="47FEC1FD" w14:textId="77777777">
      <w:pPr>
        <w:numPr>
          <w:ilvl w:val="0"/>
          <w:numId w:val="14"/>
        </w:numPr>
        <w:contextualSpacing/>
        <w:rPr>
          <w:rFonts w:ascii="Arial" w:hAnsi="Arial" w:eastAsia="Calibri" w:cs="Arial"/>
          <w:kern w:val="2"/>
          <w14:ligatures w14:val="standardContextual"/>
        </w:rPr>
      </w:pPr>
      <w:r w:rsidRPr="00031263">
        <w:rPr>
          <w:rFonts w:ascii="Arial" w:hAnsi="Arial" w:cs="Arial"/>
        </w:rPr>
        <w:t xml:space="preserve">Förderung von </w:t>
      </w:r>
      <w:r w:rsidRPr="00031263" w:rsidR="0004455E">
        <w:rPr>
          <w:rFonts w:ascii="Arial" w:hAnsi="Arial" w:cs="Arial"/>
        </w:rPr>
        <w:t xml:space="preserve">Schulungen </w:t>
      </w:r>
      <w:r w:rsidRPr="00031263" w:rsidR="00926EF0">
        <w:rPr>
          <w:rFonts w:ascii="Arial" w:hAnsi="Arial" w:cs="Arial"/>
        </w:rPr>
        <w:t xml:space="preserve">für Mitarbeiter zum </w:t>
      </w:r>
      <w:r w:rsidRPr="00031263" w:rsidR="00096C00">
        <w:rPr>
          <w:rFonts w:ascii="Arial" w:hAnsi="Arial" w:cs="Arial"/>
        </w:rPr>
        <w:t xml:space="preserve">Verhalten </w:t>
      </w:r>
      <w:r w:rsidRPr="00031263" w:rsidR="00926EF0">
        <w:rPr>
          <w:rFonts w:ascii="Arial" w:hAnsi="Arial" w:cs="Arial"/>
        </w:rPr>
        <w:t xml:space="preserve">im </w:t>
      </w:r>
      <w:r w:rsidRPr="00031263" w:rsidR="004F0B8B">
        <w:rPr>
          <w:rFonts w:ascii="Arial" w:hAnsi="Arial" w:cs="Arial"/>
        </w:rPr>
        <w:t xml:space="preserve">Brandfall </w:t>
      </w:r>
    </w:p>
    <w:p w:rsidRPr="00031263" w:rsidR="16EAC071" w:rsidP="520C27F7" w:rsidRDefault="16EAC071" w14:paraId="393EC6FB" w14:textId="3C143641">
      <w:pPr>
        <w:numPr>
          <w:ilvl w:val="0"/>
          <w:numId w:val="14"/>
        </w:numPr>
        <w:contextualSpacing/>
        <w:rPr>
          <w:rFonts w:ascii="Arial" w:hAnsi="Arial" w:eastAsia="Calibri" w:cs="Arial"/>
        </w:rPr>
      </w:pPr>
      <w:r w:rsidRPr="4E4B4CA0" w:rsidR="16EAC071">
        <w:rPr>
          <w:rFonts w:ascii="Arial" w:hAnsi="Arial" w:eastAsia="Arial" w:cs="Arial"/>
          <w:color w:val="000000" w:themeColor="text1" w:themeTint="FF" w:themeShade="FF"/>
        </w:rPr>
        <w:t xml:space="preserve">Evakuationsübungen mit den kommunalen Stellen (Feuerwehr und Sicherheitsbeauftragte/-r der Gemeinde) durchführen </w:t>
      </w:r>
      <w:r w:rsidRPr="4E4B4CA0" w:rsidR="16EAC071">
        <w:rPr>
          <w:rFonts w:ascii="Arial" w:hAnsi="Arial" w:eastAsia="Arial" w:cs="Arial"/>
        </w:rPr>
        <w:t xml:space="preserve"> </w:t>
      </w:r>
    </w:p>
    <w:p w:rsidR="4E4B4CA0" w:rsidP="4E4B4CA0" w:rsidRDefault="4E4B4CA0" w14:paraId="1D83EE3D" w14:textId="5C86354F">
      <w:pPr>
        <w:spacing/>
        <w:contextualSpacing/>
        <w:rPr>
          <w:rFonts w:ascii="Arial" w:hAnsi="Arial" w:eastAsia="Calibri" w:cs="Arial"/>
        </w:rPr>
      </w:pPr>
    </w:p>
    <w:p w:rsidR="4E4B4CA0" w:rsidP="4E4B4CA0" w:rsidRDefault="4E4B4CA0" w14:paraId="25FAF1C9" w14:textId="0218DBE1">
      <w:pPr>
        <w:spacing/>
        <w:contextualSpacing/>
        <w:rPr>
          <w:rFonts w:ascii="Arial" w:hAnsi="Arial" w:eastAsia="Calibri" w:cs="Arial"/>
        </w:rPr>
      </w:pPr>
    </w:p>
    <w:p w:rsidR="4E4B4CA0" w:rsidP="4E4B4CA0" w:rsidRDefault="4E4B4CA0" w14:paraId="3D1C42D6" w14:textId="3F932973">
      <w:pPr>
        <w:spacing/>
        <w:contextualSpacing/>
        <w:rPr>
          <w:rFonts w:ascii="Arial" w:hAnsi="Arial" w:eastAsia="Calibri" w:cs="Arial"/>
        </w:rPr>
      </w:pPr>
    </w:p>
    <w:p w:rsidRPr="00031263" w:rsidR="520C27F7" w:rsidP="520C27F7" w:rsidRDefault="520C27F7" w14:paraId="56DF2E02" w14:textId="52A41B62">
      <w:pPr>
        <w:ind w:left="720"/>
        <w:contextualSpacing/>
        <w:rPr>
          <w:rFonts w:ascii="Arial" w:hAnsi="Arial" w:eastAsia="Calibri" w:cs="Arial"/>
        </w:rPr>
      </w:pPr>
    </w:p>
    <w:p w:rsidR="00AE27F6" w:rsidP="520C27F7" w:rsidRDefault="520C27F7" w14:paraId="06AC1E20" w14:textId="1C3E65EF">
      <w:pPr>
        <w:rPr>
          <w:lang w:val="fr-CH"/>
        </w:rPr>
      </w:pPr>
      <w:r w:rsidRPr="4E4B4CA0" w:rsidR="520C27F7">
        <w:rPr>
          <w:rFonts w:ascii="Arial" w:hAnsi="Arial" w:cs="Arial"/>
          <w:sz w:val="32"/>
          <w:szCs w:val="32"/>
          <w:u w:val="single"/>
          <w:lang w:val="fr-CH"/>
        </w:rPr>
        <w:t>Kompetenzbereich</w:t>
      </w:r>
      <w:r w:rsidRPr="4E4B4CA0" w:rsidR="520C27F7">
        <w:rPr>
          <w:rFonts w:ascii="Arial" w:hAnsi="Arial" w:cs="Arial"/>
          <w:sz w:val="32"/>
          <w:szCs w:val="32"/>
          <w:u w:val="single"/>
          <w:lang w:val="fr-CH"/>
        </w:rPr>
        <w:t xml:space="preserve"> </w:t>
      </w:r>
      <w:r w:rsidRPr="4E4B4CA0" w:rsidR="37FF6018">
        <w:rPr>
          <w:rFonts w:ascii="Arial" w:hAnsi="Arial" w:cs="Arial"/>
          <w:sz w:val="32"/>
          <w:szCs w:val="32"/>
          <w:u w:val="single"/>
          <w:lang w:val="fr-CH"/>
        </w:rPr>
        <w:t>3</w:t>
      </w:r>
      <w:r w:rsidRPr="4E4B4CA0" w:rsidR="006D39BB">
        <w:rPr>
          <w:rFonts w:ascii="Arial" w:hAnsi="Arial" w:cs="Arial"/>
          <w:sz w:val="32"/>
          <w:szCs w:val="32"/>
          <w:u w:val="single"/>
          <w:lang w:val="fr-CH"/>
        </w:rPr>
        <w:t xml:space="preserve"> </w:t>
      </w:r>
      <w:r w:rsidRPr="4E4B4CA0" w:rsidR="008D03F9">
        <w:rPr>
          <w:rFonts w:ascii="Arial" w:hAnsi="Arial" w:cs="Arial"/>
          <w:sz w:val="32"/>
          <w:szCs w:val="32"/>
          <w:u w:val="single"/>
          <w:lang w:val="fr-CH"/>
        </w:rPr>
        <w:t xml:space="preserve">: </w:t>
      </w:r>
      <w:r>
        <w:tab/>
      </w:r>
      <w:r w:rsidRPr="4E4B4CA0" w:rsidR="372BBFEC">
        <w:rPr>
          <w:rFonts w:ascii="Arial" w:hAnsi="Arial" w:eastAsia="Arial" w:cs="Arial"/>
          <w:color w:val="000000" w:themeColor="text1" w:themeTint="FF" w:themeShade="FF"/>
          <w:sz w:val="31"/>
          <w:szCs w:val="31"/>
          <w:u w:val="single"/>
        </w:rPr>
        <w:t>Umgangsformen</w:t>
      </w:r>
    </w:p>
    <w:p w:rsidRPr="00121110" w:rsidR="00337FE8" w:rsidP="00C65751" w:rsidRDefault="00337FE8" w14:paraId="44B70F6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="00AE27F6" w:rsidRDefault="00031263" w14:paraId="3B593BD6" w14:textId="77777777">
      <w:pPr>
        <w:rPr>
          <w:rFonts w:ascii="Arial" w:hAnsi="Arial" w:cs="Arial"/>
          <w:lang w:val="fr-CH"/>
        </w:rPr>
      </w:pPr>
      <w:proofErr w:type="spellStart"/>
      <w:r w:rsidRPr="00121110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>Voraussetzungen</w:t>
      </w:r>
      <w:proofErr w:type="spellEnd"/>
      <w:r w:rsidRPr="00121110"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  <w:t xml:space="preserve">:   </w:t>
      </w:r>
    </w:p>
    <w:p w:rsidR="00AE27F6" w:rsidRDefault="00031263" w14:paraId="31A0C9D5" w14:textId="77777777">
      <w:pPr>
        <w:numPr>
          <w:ilvl w:val="0"/>
          <w:numId w:val="14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proofErr w:type="spellStart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Sensibilisierung</w:t>
      </w:r>
      <w:proofErr w:type="spellEnd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 xml:space="preserve"> </w:t>
      </w:r>
      <w:proofErr w:type="spellStart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für</w:t>
      </w:r>
      <w:proofErr w:type="spellEnd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 xml:space="preserve"> </w:t>
      </w:r>
      <w:proofErr w:type="spellStart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Palliativmedizin</w:t>
      </w:r>
      <w:proofErr w:type="spellEnd"/>
    </w:p>
    <w:p w:rsidR="00AE27F6" w:rsidRDefault="00031263" w14:paraId="06BC6C48" w14:textId="77777777">
      <w:pPr>
        <w:numPr>
          <w:ilvl w:val="0"/>
          <w:numId w:val="14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proofErr w:type="spellStart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Sensibilisierung</w:t>
      </w:r>
      <w:proofErr w:type="spellEnd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 xml:space="preserve"> </w:t>
      </w:r>
      <w:proofErr w:type="spellStart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für</w:t>
      </w:r>
      <w:proofErr w:type="spellEnd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 xml:space="preserve"> </w:t>
      </w:r>
      <w:proofErr w:type="spellStart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Psychogeriatrie</w:t>
      </w:r>
      <w:proofErr w:type="spellEnd"/>
    </w:p>
    <w:p w:rsidR="00AE27F6" w:rsidRDefault="00031263" w14:paraId="52A939DE" w14:textId="77777777">
      <w:pPr>
        <w:numPr>
          <w:ilvl w:val="0"/>
          <w:numId w:val="14"/>
        </w:num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 xml:space="preserve">Aufklärung </w:t>
      </w:r>
      <w:proofErr w:type="spellStart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über</w:t>
      </w:r>
      <w:proofErr w:type="spellEnd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 xml:space="preserve"> </w:t>
      </w:r>
      <w:proofErr w:type="spellStart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assistierten</w:t>
      </w:r>
      <w:proofErr w:type="spellEnd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 xml:space="preserve"> </w:t>
      </w:r>
      <w:proofErr w:type="spellStart"/>
      <w:r w:rsidRPr="00121110">
        <w:rPr>
          <w:rFonts w:ascii="Arial" w:hAnsi="Arial" w:eastAsia="Calibri" w:cs="Arial"/>
          <w:kern w:val="2"/>
          <w:lang w:val="fr-CH"/>
          <w14:ligatures w14:val="standardContextual"/>
        </w:rPr>
        <w:t>Suizid</w:t>
      </w:r>
      <w:proofErr w:type="spellEnd"/>
    </w:p>
    <w:p w:rsidRPr="00121110" w:rsidR="004D6ECE" w:rsidP="004D6ECE" w:rsidRDefault="004D6ECE" w14:paraId="382E29F4" w14:textId="77777777">
      <w:pPr>
        <w:ind w:left="720"/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</w:p>
    <w:p w:rsidRPr="00031263" w:rsidR="00AE27F6" w:rsidP="520C27F7" w:rsidRDefault="60E50B01" w14:paraId="42C1C6CD" w14:textId="1BBD97D2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520C27F7">
        <w:rPr>
          <w:rFonts w:ascii="Arial" w:hAnsi="Arial" w:eastAsia="Arial" w:cs="Arial"/>
          <w:color w:val="1485A4" w:themeColor="text2"/>
          <w:sz w:val="24"/>
          <w:szCs w:val="24"/>
        </w:rPr>
        <w:t>Im Arbeitsumfeld interagieren und dabei</w:t>
      </w:r>
      <w:r w:rsidRPr="00031263" w:rsidR="0056081E"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:rsidRPr="00031263" w:rsidR="00AE27F6" w:rsidRDefault="59DB9D27" w14:paraId="088D2FEB" w14:textId="1A34560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031263">
        <w:rPr>
          <w:rFonts w:ascii="Arial" w:hAnsi="Arial" w:cs="Arial"/>
        </w:rPr>
        <w:t>E</w:t>
      </w:r>
      <w:r w:rsidRPr="00031263" w:rsidR="520C27F7">
        <w:rPr>
          <w:rFonts w:ascii="Arial" w:hAnsi="Arial" w:cs="Arial"/>
        </w:rPr>
        <w:t>ine wohlwollende, nicht urteilende und beruhigende Kommunikation anwenden</w:t>
      </w:r>
    </w:p>
    <w:p w:rsidRPr="00031263" w:rsidR="00AE27F6" w:rsidRDefault="2969E78B" w14:paraId="4A9A18F9" w14:textId="692E8EB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031263">
        <w:rPr>
          <w:rFonts w:ascii="Arial" w:hAnsi="Arial" w:cs="Arial"/>
        </w:rPr>
        <w:t>D</w:t>
      </w:r>
      <w:r w:rsidRPr="00031263" w:rsidR="520C27F7">
        <w:rPr>
          <w:rFonts w:ascii="Arial" w:hAnsi="Arial" w:cs="Arial"/>
        </w:rPr>
        <w:t xml:space="preserve">ie Kommunikation an die jeweilige Situation anpassen </w:t>
      </w:r>
    </w:p>
    <w:p w:rsidRPr="00031263" w:rsidR="00AE27F6" w:rsidRDefault="224F6035" w14:paraId="273B1305" w14:textId="1804B5D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031263">
        <w:rPr>
          <w:rFonts w:ascii="Arial" w:hAnsi="Arial" w:cs="Arial"/>
        </w:rPr>
        <w:t>D</w:t>
      </w:r>
      <w:r w:rsidRPr="00031263" w:rsidR="520C27F7">
        <w:rPr>
          <w:rFonts w:ascii="Arial" w:hAnsi="Arial" w:cs="Arial"/>
        </w:rPr>
        <w:t>as Berufsgeheimnis und die Schweigepflicht beachten</w:t>
      </w:r>
    </w:p>
    <w:p w:rsidRPr="00031263" w:rsidR="00AE27F6" w:rsidRDefault="18451031" w14:paraId="65FC0DF3" w14:textId="1AEE5E81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031263">
        <w:rPr>
          <w:rFonts w:ascii="Arial" w:hAnsi="Arial" w:cs="Arial"/>
        </w:rPr>
        <w:t>E</w:t>
      </w:r>
      <w:r w:rsidRPr="00031263" w:rsidR="520C27F7">
        <w:rPr>
          <w:rFonts w:ascii="Arial" w:hAnsi="Arial" w:cs="Arial"/>
        </w:rPr>
        <w:t>ine vertrauensvolle und partnerschaftliche Beziehung zu Patienten und pflegenden Angehörigen</w:t>
      </w:r>
      <w:r w:rsidRPr="00031263" w:rsidR="78E76A37">
        <w:rPr>
          <w:rFonts w:ascii="Arial" w:hAnsi="Arial" w:cs="Arial"/>
        </w:rPr>
        <w:t xml:space="preserve"> aufbauen</w:t>
      </w:r>
    </w:p>
    <w:p w:rsidR="00AE27F6" w:rsidRDefault="359686C4" w14:paraId="1F6286A0" w14:textId="786F3D32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520C27F7">
        <w:rPr>
          <w:rFonts w:ascii="Arial" w:hAnsi="Arial" w:cs="Arial"/>
        </w:rPr>
        <w:t>M</w:t>
      </w:r>
      <w:r w:rsidRPr="520C27F7" w:rsidR="520C27F7">
        <w:rPr>
          <w:rFonts w:ascii="Arial" w:hAnsi="Arial" w:cs="Arial"/>
        </w:rPr>
        <w:t>it dem multidisziplinären Team</w:t>
      </w:r>
      <w:r w:rsidRPr="520C27F7" w:rsidR="09BE2221">
        <w:rPr>
          <w:rFonts w:ascii="Arial" w:hAnsi="Arial" w:cs="Arial"/>
        </w:rPr>
        <w:t xml:space="preserve"> zusammenarbeiten</w:t>
      </w:r>
    </w:p>
    <w:p w:rsidRPr="00031263" w:rsidR="00AE27F6" w:rsidRDefault="5840D55C" w14:paraId="4D529359" w14:textId="19411084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031263">
        <w:rPr>
          <w:rFonts w:ascii="Arial" w:hAnsi="Arial" w:cs="Arial"/>
        </w:rPr>
        <w:t>Die</w:t>
      </w:r>
      <w:r w:rsidRPr="00031263" w:rsidR="520C27F7">
        <w:rPr>
          <w:rFonts w:ascii="Arial" w:hAnsi="Arial" w:cs="Arial"/>
        </w:rPr>
        <w:t xml:space="preserve"> Kommunikation und Koordination zwischen den Partnern</w:t>
      </w:r>
      <w:r w:rsidRPr="00031263" w:rsidR="69DEA4C6">
        <w:rPr>
          <w:rFonts w:ascii="Arial" w:hAnsi="Arial" w:cs="Arial"/>
        </w:rPr>
        <w:t xml:space="preserve"> sicherstellen</w:t>
      </w:r>
    </w:p>
    <w:p w:rsidRPr="00031263" w:rsidR="00AE27F6" w:rsidRDefault="00031263" w14:paraId="663C70A7" w14:textId="698D88E5">
      <w:pPr>
        <w:pStyle w:val="Titre1"/>
        <w:rPr>
          <w:rFonts w:ascii="Arial" w:hAnsi="Arial" w:cs="Arial"/>
          <w:color w:val="auto"/>
          <w:sz w:val="32"/>
          <w:szCs w:val="32"/>
        </w:rPr>
      </w:pPr>
      <w:bookmarkStart w:name="_Toc1415829258" w:id="954590233"/>
      <w:r w:rsidRPr="4E4B4CA0" w:rsidR="00031263">
        <w:rPr>
          <w:rFonts w:ascii="Arial" w:hAnsi="Arial" w:cs="Arial"/>
          <w:color w:val="auto"/>
          <w:sz w:val="32"/>
          <w:szCs w:val="32"/>
          <w:u w:val="single"/>
        </w:rPr>
        <w:t xml:space="preserve">Kompetenz </w:t>
      </w:r>
      <w:r w:rsidRPr="4E4B4CA0" w:rsidR="619281B1">
        <w:rPr>
          <w:rFonts w:ascii="Arial" w:hAnsi="Arial" w:cs="Arial"/>
          <w:color w:val="auto"/>
          <w:sz w:val="32"/>
          <w:szCs w:val="32"/>
          <w:u w:val="single"/>
        </w:rPr>
        <w:t>4</w:t>
      </w:r>
      <w:r w:rsidRPr="4E4B4CA0" w:rsidR="00031263">
        <w:rPr>
          <w:rFonts w:ascii="Arial" w:hAnsi="Arial" w:cs="Arial"/>
          <w:color w:val="auto"/>
          <w:sz w:val="32"/>
          <w:szCs w:val="32"/>
          <w:u w:val="single"/>
        </w:rPr>
        <w:t xml:space="preserve">: </w:t>
      </w:r>
      <w:r>
        <w:tab/>
      </w:r>
      <w:r w:rsidRPr="4E4B4CA0" w:rsidR="00031263">
        <w:rPr>
          <w:rFonts w:ascii="Arial" w:hAnsi="Arial" w:cs="Arial"/>
          <w:color w:val="auto"/>
          <w:sz w:val="32"/>
          <w:szCs w:val="32"/>
          <w:u w:val="single"/>
        </w:rPr>
        <w:t>Soziale Kompetenz</w:t>
      </w:r>
      <w:bookmarkEnd w:id="954590233"/>
    </w:p>
    <w:p w:rsidRPr="00031263" w:rsidR="00C153E1" w:rsidP="00C153E1" w:rsidRDefault="00C153E1" w14:paraId="7B29C7D2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031263" w:rsidR="00AE27F6" w:rsidRDefault="520C27F7" w14:paraId="6387BAB3" w14:textId="77777777">
      <w:pPr>
        <w:rPr>
          <w:rFonts w:ascii="Arial" w:hAnsi="Arial" w:cs="Arial"/>
        </w:rPr>
      </w:pPr>
      <w:r w:rsidRPr="00031263">
        <w:rPr>
          <w:rFonts w:ascii="Arial" w:hAnsi="Arial" w:cs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  <w:t xml:space="preserve">Voraussetzung: </w:t>
      </w:r>
      <w:r w:rsidRPr="00031263">
        <w:rPr>
          <w:rFonts w:ascii="Arial" w:hAnsi="Arial" w:cs="Arial"/>
          <w:kern w:val="2"/>
          <w14:ligatures w14:val="standardContextual"/>
        </w:rPr>
        <w:t>Kenntnis des Leitbildes der Institution</w:t>
      </w:r>
    </w:p>
    <w:p w:rsidR="3F85B61E" w:rsidP="520C27F7" w:rsidRDefault="3F85B61E" w14:paraId="687AB47F" w14:textId="4951B5D6">
      <w:pPr>
        <w:spacing w:after="0"/>
        <w:rPr>
          <w:rFonts w:ascii="Arial" w:hAnsi="Arial" w:eastAsia="Arial" w:cs="Arial"/>
          <w:sz w:val="24"/>
          <w:szCs w:val="24"/>
          <w:lang w:val="de-DE"/>
        </w:rPr>
      </w:pPr>
      <w:r w:rsidRPr="520C27F7">
        <w:rPr>
          <w:rFonts w:ascii="Arial" w:hAnsi="Arial" w:eastAsia="Arial" w:cs="Arial"/>
          <w:color w:val="1485A4" w:themeColor="text2"/>
          <w:sz w:val="24"/>
          <w:szCs w:val="24"/>
        </w:rPr>
        <w:t>Für angemessene Umgangsformen und Verhaltensweisen sorgen und dabei:</w:t>
      </w:r>
    </w:p>
    <w:p w:rsidR="3F85B61E" w:rsidP="520C27F7" w:rsidRDefault="3F85B61E" w14:paraId="37C68E0A" w14:textId="0641A741">
      <w:pPr>
        <w:pStyle w:val="Paragraphedeliste"/>
        <w:numPr>
          <w:ilvl w:val="0"/>
          <w:numId w:val="9"/>
        </w:numPr>
        <w:rPr>
          <w:rFonts w:ascii="Arial" w:hAnsi="Arial" w:eastAsia="Arial" w:cs="Arial"/>
          <w:color w:val="000000" w:themeColor="text1"/>
          <w:lang w:val="fr-CH"/>
        </w:rPr>
      </w:pPr>
      <w:r w:rsidRPr="520C27F7">
        <w:rPr>
          <w:rFonts w:ascii="Arial" w:hAnsi="Arial" w:eastAsia="Arial" w:cs="Arial"/>
          <w:color w:val="000000" w:themeColor="text1"/>
        </w:rPr>
        <w:t>Die Charta der Institution beachten</w:t>
      </w:r>
    </w:p>
    <w:p w:rsidR="3F85B61E" w:rsidP="520C27F7" w:rsidRDefault="3F85B61E" w14:paraId="0D222A6E" w14:textId="6F7900B9">
      <w:pPr>
        <w:pStyle w:val="Paragraphedeliste"/>
        <w:numPr>
          <w:ilvl w:val="0"/>
          <w:numId w:val="9"/>
        </w:numPr>
        <w:rPr>
          <w:rFonts w:ascii="Arial" w:hAnsi="Arial" w:eastAsia="Arial" w:cs="Arial"/>
          <w:color w:val="000000" w:themeColor="text1"/>
          <w:lang w:val="fr-CH"/>
        </w:rPr>
      </w:pPr>
      <w:r w:rsidRPr="520C27F7">
        <w:rPr>
          <w:rFonts w:ascii="Arial" w:hAnsi="Arial" w:eastAsia="Arial" w:cs="Arial"/>
          <w:color w:val="000000" w:themeColor="text1"/>
        </w:rPr>
        <w:t xml:space="preserve">Selbstständiger werden und Verantwortungsbewusstsein entwickeln </w:t>
      </w:r>
    </w:p>
    <w:p w:rsidR="3F85B61E" w:rsidP="520C27F7" w:rsidRDefault="3F85B61E" w14:paraId="46284A3E" w14:textId="3D8A76D6">
      <w:pPr>
        <w:pStyle w:val="Paragraphedeliste"/>
        <w:numPr>
          <w:ilvl w:val="0"/>
          <w:numId w:val="9"/>
        </w:numPr>
        <w:rPr>
          <w:rFonts w:ascii="Arial" w:hAnsi="Arial" w:eastAsia="Arial" w:cs="Arial"/>
          <w:color w:val="000000" w:themeColor="text1"/>
          <w:lang w:val="fr-CH"/>
        </w:rPr>
      </w:pPr>
      <w:r w:rsidRPr="520C27F7">
        <w:rPr>
          <w:rFonts w:ascii="Arial" w:hAnsi="Arial" w:eastAsia="Arial" w:cs="Arial"/>
          <w:color w:val="000000" w:themeColor="text1"/>
        </w:rPr>
        <w:t xml:space="preserve">Sich an die Kleidungsvorschriften halten </w:t>
      </w:r>
    </w:p>
    <w:p w:rsidRPr="00031263" w:rsidR="3F85B61E" w:rsidP="520C27F7" w:rsidRDefault="3F85B61E" w14:paraId="2F7E086D" w14:textId="46C6EF17">
      <w:pPr>
        <w:pStyle w:val="Paragraphedeliste"/>
        <w:numPr>
          <w:ilvl w:val="0"/>
          <w:numId w:val="9"/>
        </w:numPr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>Die verbale und nonverbale Kommunikation anpassen</w:t>
      </w:r>
    </w:p>
    <w:p w:rsidRPr="00031263" w:rsidR="3F85B61E" w:rsidP="520C27F7" w:rsidRDefault="3F85B61E" w14:paraId="7FF7C677" w14:textId="4B47D38E">
      <w:pPr>
        <w:pStyle w:val="Paragraphedeliste"/>
        <w:numPr>
          <w:ilvl w:val="0"/>
          <w:numId w:val="9"/>
        </w:numPr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>Zu einem angenehmen Arbeitsklima mit den Kolleginnen und Kollegen sowie den Vorgesetzten beitragen</w:t>
      </w:r>
    </w:p>
    <w:p w:rsidRPr="00031263" w:rsidR="3F85B61E" w:rsidP="520C27F7" w:rsidRDefault="3F85B61E" w14:paraId="33CB1208" w14:textId="747E4F27">
      <w:pPr>
        <w:pStyle w:val="Paragraphedeliste"/>
        <w:numPr>
          <w:ilvl w:val="0"/>
          <w:numId w:val="9"/>
        </w:numPr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>Schwierigen Situationen (Stress, Konflikten) mit einer positiven und konstruktiven Einstellung begegnen, gegebenenfalls durch Konfliktmoderation</w:t>
      </w:r>
    </w:p>
    <w:p w:rsidRPr="00031263" w:rsidR="3F85B61E" w:rsidP="520C27F7" w:rsidRDefault="3F85B61E" w14:paraId="6EFC86E8" w14:textId="492403F9">
      <w:pPr>
        <w:pStyle w:val="Paragraphedeliste"/>
        <w:numPr>
          <w:ilvl w:val="0"/>
          <w:numId w:val="9"/>
        </w:numPr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>Ein positives Bild der Einrichtung vermitteln</w:t>
      </w:r>
    </w:p>
    <w:p w:rsidRPr="00031263" w:rsidR="520C27F7" w:rsidP="520C27F7" w:rsidRDefault="520C27F7" w14:paraId="6F590E98" w14:textId="2BBE2B91">
      <w:pPr>
        <w:pStyle w:val="Paragraphedeliste"/>
        <w:rPr>
          <w:rFonts w:ascii="Arial" w:hAnsi="Arial" w:cs="Arial"/>
          <w:b/>
          <w:bCs/>
        </w:rPr>
      </w:pPr>
    </w:p>
    <w:p w:rsidRPr="00031263" w:rsidR="00AE27F6" w:rsidRDefault="00031263" w14:paraId="12B37DD1" w14:textId="658BE137">
      <w:pPr>
        <w:pStyle w:val="Titre1"/>
        <w:rPr>
          <w:rFonts w:ascii="Arial" w:hAnsi="Arial" w:cs="Arial"/>
          <w:color w:val="auto"/>
          <w:sz w:val="32"/>
          <w:szCs w:val="32"/>
          <w:u w:val="single"/>
        </w:rPr>
      </w:pPr>
      <w:bookmarkStart w:name="_Toc329677823" w:id="758818573"/>
      <w:r w:rsidRPr="4E4B4CA0" w:rsidR="00031263">
        <w:rPr>
          <w:rFonts w:ascii="Arial" w:hAnsi="Arial" w:cs="Arial"/>
          <w:color w:val="auto"/>
          <w:sz w:val="32"/>
          <w:szCs w:val="32"/>
          <w:u w:val="single"/>
        </w:rPr>
        <w:t xml:space="preserve">Kompetenz </w:t>
      </w:r>
      <w:r w:rsidRPr="4E4B4CA0" w:rsidR="3F629454">
        <w:rPr>
          <w:rFonts w:ascii="Arial" w:hAnsi="Arial" w:cs="Arial"/>
          <w:color w:val="auto"/>
          <w:sz w:val="32"/>
          <w:szCs w:val="32"/>
          <w:u w:val="single"/>
        </w:rPr>
        <w:t>5</w:t>
      </w:r>
      <w:r w:rsidRPr="4E4B4CA0" w:rsidR="00031263">
        <w:rPr>
          <w:rFonts w:ascii="Arial" w:hAnsi="Arial" w:cs="Arial"/>
          <w:color w:val="auto"/>
          <w:sz w:val="32"/>
          <w:szCs w:val="32"/>
          <w:u w:val="single"/>
        </w:rPr>
        <w:t xml:space="preserve">: </w:t>
      </w:r>
      <w:r>
        <w:tab/>
      </w:r>
      <w:r w:rsidRPr="4E4B4CA0" w:rsidR="00031263">
        <w:rPr>
          <w:rFonts w:ascii="Arial" w:hAnsi="Arial" w:cs="Arial"/>
          <w:color w:val="auto"/>
          <w:sz w:val="32"/>
          <w:szCs w:val="32"/>
          <w:u w:val="single"/>
        </w:rPr>
        <w:t>Kontinuierliche Verbesserung - Qualität</w:t>
      </w:r>
      <w:bookmarkEnd w:id="758818573"/>
    </w:p>
    <w:p w:rsidRPr="00031263" w:rsidR="00374000" w:rsidP="00374000" w:rsidRDefault="00374000" w14:paraId="13DC2762" w14:textId="77777777">
      <w:pPr>
        <w:spacing w:after="0"/>
        <w:rPr>
          <w:rFonts w:ascii="Arial" w:hAnsi="Arial" w:cs="Arial"/>
          <w:sz w:val="32"/>
          <w:szCs w:val="24"/>
        </w:rPr>
      </w:pPr>
    </w:p>
    <w:p w:rsidRPr="00031263" w:rsidR="7E7268B2" w:rsidP="520C27F7" w:rsidRDefault="7E7268B2" w14:paraId="2231D4CA" w14:textId="1B56AB5C">
      <w:pPr>
        <w:spacing w:after="0"/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1485A4" w:themeColor="text2"/>
        </w:rPr>
        <w:t xml:space="preserve">Voraussetzung:  </w:t>
      </w:r>
      <w:r w:rsidRPr="520C27F7">
        <w:rPr>
          <w:rFonts w:ascii="Arial" w:hAnsi="Arial" w:eastAsia="Arial" w:cs="Arial"/>
          <w:color w:val="000000" w:themeColor="text1"/>
        </w:rPr>
        <w:t>In der Lage sein, das in der Institution eingerichtete Meldesystem für unerwünschte Ereignisse zu nutzen</w:t>
      </w:r>
    </w:p>
    <w:p w:rsidRPr="00031263" w:rsidR="520C27F7" w:rsidP="520C27F7" w:rsidRDefault="520C27F7" w14:paraId="20441620" w14:textId="464F7B73">
      <w:pPr>
        <w:pStyle w:val="Paragraphedeliste"/>
        <w:spacing w:after="0"/>
        <w:rPr>
          <w:rFonts w:ascii="Arial" w:hAnsi="Arial" w:eastAsia="Arial" w:cs="Arial"/>
          <w:color w:val="000000" w:themeColor="text1"/>
        </w:rPr>
      </w:pPr>
    </w:p>
    <w:p w:rsidRPr="00031263" w:rsidR="7E7268B2" w:rsidP="520C27F7" w:rsidRDefault="7E7268B2" w14:paraId="0D478022" w14:textId="42F6E51C">
      <w:pPr>
        <w:spacing w:after="0"/>
        <w:rPr>
          <w:rFonts w:ascii="Arial" w:hAnsi="Arial" w:eastAsia="Arial" w:cs="Arial"/>
          <w:color w:val="1485A4" w:themeColor="text2"/>
          <w:sz w:val="24"/>
          <w:szCs w:val="24"/>
        </w:rPr>
      </w:pPr>
      <w:r w:rsidRPr="520C27F7">
        <w:rPr>
          <w:rFonts w:ascii="Arial" w:hAnsi="Arial" w:eastAsia="Arial" w:cs="Arial"/>
          <w:color w:val="1485A4" w:themeColor="text2"/>
          <w:sz w:val="24"/>
          <w:szCs w:val="24"/>
        </w:rPr>
        <w:t>Aktiv zur stetigen Verbesserung der Leistungen beitragen und dabei:</w:t>
      </w:r>
    </w:p>
    <w:p w:rsidR="520C27F7" w:rsidP="520C27F7" w:rsidRDefault="520C27F7" w14:paraId="1B0DDE45" w14:textId="1FD8471C">
      <w:pPr>
        <w:spacing w:after="0"/>
        <w:rPr>
          <w:rFonts w:ascii="Arial" w:hAnsi="Arial" w:eastAsia="Arial" w:cs="Arial"/>
          <w:color w:val="1485A4" w:themeColor="text2"/>
          <w:sz w:val="24"/>
          <w:szCs w:val="24"/>
        </w:rPr>
      </w:pPr>
    </w:p>
    <w:p w:rsidR="7E7268B2" w:rsidP="520C27F7" w:rsidRDefault="7E7268B2" w14:paraId="57437249" w14:textId="0E4D05AD">
      <w:pPr>
        <w:pStyle w:val="Paragraphedeliste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  <w:lang w:val="fr-CH"/>
        </w:rPr>
      </w:pPr>
      <w:r w:rsidRPr="520C27F7">
        <w:rPr>
          <w:rFonts w:ascii="Arial" w:hAnsi="Arial" w:eastAsia="Arial" w:cs="Arial"/>
          <w:color w:val="000000" w:themeColor="text1"/>
        </w:rPr>
        <w:t xml:space="preserve">Nach den institutionellen Verfahren handeln </w:t>
      </w:r>
    </w:p>
    <w:p w:rsidRPr="00031263" w:rsidR="7E7268B2" w:rsidP="520C27F7" w:rsidRDefault="7E7268B2" w14:paraId="19DBC2AD" w14:textId="754F8328">
      <w:pPr>
        <w:pStyle w:val="Paragraphedeliste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>Massnahmen zur Verbesserung der Qualität der Leistungen und der Organisation vorschlagen</w:t>
      </w:r>
    </w:p>
    <w:p w:rsidRPr="00031263" w:rsidR="7E7268B2" w:rsidP="520C27F7" w:rsidRDefault="7E7268B2" w14:paraId="1D41194C" w14:textId="211127D3">
      <w:pPr>
        <w:pStyle w:val="Paragraphedeliste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>Vorschläge für Massnahmen zur Vermeidung von Berufsfehlern und Arbeitsunfällen anbringen</w:t>
      </w:r>
    </w:p>
    <w:p w:rsidRPr="00031263" w:rsidR="7E7268B2" w:rsidP="520C27F7" w:rsidRDefault="7E7268B2" w14:paraId="7BB2FAC7" w14:textId="7F8DCBCF">
      <w:pPr>
        <w:pStyle w:val="Paragraphedeliste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 xml:space="preserve">Die Rückverfolgbarkeit der Wartung des gesamten technischen Materials und der Hilfsmittel gemäss den internen Richtlinien der Institution (Ordner, </w:t>
      </w:r>
      <w:proofErr w:type="spellStart"/>
      <w:r w:rsidRPr="520C27F7">
        <w:rPr>
          <w:rFonts w:ascii="Arial" w:hAnsi="Arial" w:eastAsia="Arial" w:cs="Arial"/>
          <w:color w:val="000000" w:themeColor="text1"/>
        </w:rPr>
        <w:t>BESAdoc</w:t>
      </w:r>
      <w:proofErr w:type="spellEnd"/>
      <w:r w:rsidRPr="520C27F7">
        <w:rPr>
          <w:rFonts w:ascii="Arial" w:hAnsi="Arial" w:eastAsia="Arial" w:cs="Arial"/>
          <w:color w:val="000000" w:themeColor="text1"/>
        </w:rPr>
        <w:t>, Kontrollheft des Kantons Wallis) sicherstellen</w:t>
      </w:r>
    </w:p>
    <w:p w:rsidRPr="00031263" w:rsidR="7E7268B2" w:rsidP="520C27F7" w:rsidRDefault="7E7268B2" w14:paraId="7D3A55B6" w14:textId="77DC8E57">
      <w:pPr>
        <w:pStyle w:val="Paragraphedeliste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>Berichte digital oder entsprechend den institutionellen Vorgaben erfassen und ablegen</w:t>
      </w:r>
    </w:p>
    <w:p w:rsidRPr="00031263" w:rsidR="7E7268B2" w:rsidP="520C27F7" w:rsidRDefault="7E7268B2" w14:paraId="53C67FB9" w14:textId="4DC06770">
      <w:pPr>
        <w:pStyle w:val="Paragraphedeliste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>Berufsfehler in einem Klima der Just Culture melden und sich daran beteiligen, diese zu dokumentieren und zu analysieren</w:t>
      </w:r>
    </w:p>
    <w:p w:rsidRPr="00031263" w:rsidR="520C27F7" w:rsidP="4E4B4CA0" w:rsidRDefault="520C27F7" w14:paraId="71382991" w14:textId="30BC59AC" w14:noSpellErr="1">
      <w:pPr>
        <w:pStyle w:val="Paragraphedeliste"/>
        <w:spacing w:after="0"/>
        <w:ind w:left="720"/>
        <w:rPr>
          <w:rFonts w:ascii="Arial" w:hAnsi="Arial" w:cs="Arial"/>
        </w:rPr>
      </w:pPr>
    </w:p>
    <w:p w:rsidRPr="00031263" w:rsidR="00337FE8" w:rsidP="00C65751" w:rsidRDefault="004433CD" w14:paraId="67283E93" w14:textId="78CC5B84">
      <w:pPr>
        <w:spacing w:after="0"/>
        <w:rPr>
          <w:rFonts w:ascii="Arial" w:hAnsi="Arial" w:cs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</w:pPr>
      <w:r w:rsidRPr="00031263">
        <w:rPr>
          <w:rFonts w:ascii="Arial" w:hAnsi="Arial" w:cs="Arial"/>
          <w:sz w:val="32"/>
          <w:szCs w:val="32"/>
        </w:rPr>
        <w:tab/>
      </w:r>
    </w:p>
    <w:p w:rsidRPr="00031263" w:rsidR="00AE27F6" w:rsidRDefault="00031263" w14:paraId="05DD844E" w14:textId="1B86A0D8">
      <w:pPr>
        <w:pStyle w:val="Titre1"/>
        <w:rPr>
          <w:rFonts w:ascii="Arial" w:hAnsi="Arial" w:cs="Arial"/>
          <w:color w:val="auto"/>
          <w:sz w:val="32"/>
          <w:szCs w:val="32"/>
        </w:rPr>
      </w:pPr>
      <w:bookmarkStart w:name="_Toc286771551" w:id="2036227722"/>
      <w:r w:rsidRPr="4E4B4CA0" w:rsidR="00031263">
        <w:rPr>
          <w:rFonts w:ascii="Arial" w:hAnsi="Arial" w:cs="Arial"/>
          <w:color w:val="auto"/>
          <w:sz w:val="32"/>
          <w:szCs w:val="32"/>
          <w:u w:val="single"/>
        </w:rPr>
        <w:t xml:space="preserve">Kompetenz </w:t>
      </w:r>
      <w:r w:rsidRPr="4E4B4CA0" w:rsidR="00294A3B">
        <w:rPr>
          <w:rFonts w:ascii="Arial" w:hAnsi="Arial" w:cs="Arial"/>
          <w:color w:val="auto"/>
          <w:sz w:val="32"/>
          <w:szCs w:val="32"/>
          <w:u w:val="single"/>
        </w:rPr>
        <w:t>Nr</w:t>
      </w:r>
      <w:r w:rsidRPr="4E4B4CA0" w:rsidR="00C153E1">
        <w:rPr>
          <w:rFonts w:ascii="Arial" w:hAnsi="Arial" w:cs="Arial"/>
          <w:color w:val="auto"/>
          <w:sz w:val="32"/>
          <w:szCs w:val="32"/>
          <w:u w:val="single"/>
        </w:rPr>
        <w:t>.</w:t>
      </w:r>
      <w:r w:rsidRPr="4E4B4CA0" w:rsidR="00294A3B">
        <w:rPr>
          <w:rFonts w:ascii="Arial" w:hAnsi="Arial" w:cs="Arial"/>
          <w:color w:val="auto"/>
          <w:sz w:val="32"/>
          <w:szCs w:val="32"/>
          <w:u w:val="single"/>
        </w:rPr>
        <w:t xml:space="preserve"> </w:t>
      </w:r>
      <w:r w:rsidRPr="4E4B4CA0" w:rsidR="2500DAD4">
        <w:rPr>
          <w:rFonts w:ascii="Arial" w:hAnsi="Arial" w:cs="Arial"/>
          <w:color w:val="auto"/>
          <w:sz w:val="32"/>
          <w:szCs w:val="32"/>
          <w:u w:val="single"/>
        </w:rPr>
        <w:t>6</w:t>
      </w:r>
      <w:r w:rsidRPr="4E4B4CA0" w:rsidR="00294A3B">
        <w:rPr>
          <w:rFonts w:ascii="Arial" w:hAnsi="Arial" w:cs="Arial"/>
          <w:color w:val="auto"/>
          <w:sz w:val="32"/>
          <w:szCs w:val="32"/>
          <w:u w:val="single"/>
        </w:rPr>
        <w:t xml:space="preserve"> :</w:t>
      </w:r>
      <w:r>
        <w:tab/>
      </w:r>
      <w:r w:rsidRPr="4E4B4CA0" w:rsidR="00340D9F">
        <w:rPr>
          <w:rFonts w:ascii="Arial" w:hAnsi="Arial" w:cs="Arial"/>
          <w:color w:val="auto"/>
          <w:sz w:val="32"/>
          <w:szCs w:val="32"/>
        </w:rPr>
        <w:t xml:space="preserve"> </w:t>
      </w:r>
      <w:r w:rsidRPr="4E4B4CA0" w:rsidR="00340D9F">
        <w:rPr>
          <w:rFonts w:ascii="Arial" w:hAnsi="Arial" w:cs="Arial"/>
          <w:color w:val="auto"/>
          <w:sz w:val="32"/>
          <w:szCs w:val="32"/>
          <w:u w:val="single"/>
        </w:rPr>
        <w:t>Lernender und Ausbilder sein</w:t>
      </w:r>
      <w:bookmarkEnd w:id="2036227722"/>
    </w:p>
    <w:p w:rsidRPr="00031263" w:rsidR="00337FE8" w:rsidP="00C65751" w:rsidRDefault="00337FE8" w14:paraId="1EE1D50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031263" w:rsidR="408F729C" w:rsidP="520C27F7" w:rsidRDefault="408F729C" w14:paraId="13D27CC4" w14:textId="79E5C7D3">
      <w:pPr>
        <w:spacing w:after="0"/>
        <w:rPr>
          <w:rFonts w:ascii="Arial" w:hAnsi="Arial" w:eastAsia="Arial" w:cs="Arial"/>
          <w:color w:val="1485A4" w:themeColor="text2"/>
          <w:sz w:val="24"/>
          <w:szCs w:val="24"/>
        </w:rPr>
      </w:pPr>
      <w:r w:rsidRPr="520C27F7">
        <w:rPr>
          <w:rFonts w:ascii="Arial" w:hAnsi="Arial" w:eastAsia="Arial" w:cs="Arial"/>
          <w:color w:val="1485A4" w:themeColor="text2"/>
          <w:sz w:val="24"/>
          <w:szCs w:val="24"/>
        </w:rPr>
        <w:t>Kompetenzen durch Coaching und Ausbildungsmassnahmen entwickeln und dabei:</w:t>
      </w:r>
    </w:p>
    <w:p w:rsidRPr="00031263" w:rsidR="520C27F7" w:rsidP="520C27F7" w:rsidRDefault="520C27F7" w14:paraId="1479EF0A" w14:textId="44EEEFC3">
      <w:pPr>
        <w:pStyle w:val="Paragraphedeliste"/>
        <w:spacing w:after="0"/>
        <w:rPr>
          <w:rFonts w:ascii="Arial" w:hAnsi="Arial" w:eastAsia="Arial" w:cs="Arial"/>
          <w:color w:val="1485A4" w:themeColor="text2"/>
          <w:sz w:val="24"/>
          <w:szCs w:val="24"/>
        </w:rPr>
      </w:pPr>
    </w:p>
    <w:p w:rsidRPr="00031263" w:rsidR="408F729C" w:rsidP="520C27F7" w:rsidRDefault="408F729C" w14:paraId="40F228AF" w14:textId="7B4418CF">
      <w:pPr>
        <w:pStyle w:val="Paragraphedeliste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 xml:space="preserve">Zur Ausbildung von Studierenden und Auszubildenden beitragen, indem eine einfühlsame und reflektierende Haltung eingenommen wird </w:t>
      </w:r>
    </w:p>
    <w:p w:rsidRPr="00031263" w:rsidR="408F729C" w:rsidP="520C27F7" w:rsidRDefault="408F729C" w14:paraId="6CD29B85" w14:textId="61FC59DF">
      <w:pPr>
        <w:pStyle w:val="Paragraphedeliste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 xml:space="preserve">Kolleginnen und Kollegen, an die Leistungen delegiert werden, unterstützen </w:t>
      </w:r>
    </w:p>
    <w:p w:rsidRPr="00031263" w:rsidR="408F729C" w:rsidP="520C27F7" w:rsidRDefault="408F729C" w14:paraId="04A62520" w14:textId="7CFA52F0">
      <w:pPr>
        <w:pStyle w:val="Paragraphedeliste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>Einen Beitrag zur Begleitung und Integration neuer Mitarbeiterinnen und Mitarbeiter leisten</w:t>
      </w:r>
    </w:p>
    <w:p w:rsidRPr="00031263" w:rsidR="408F729C" w:rsidP="520C27F7" w:rsidRDefault="408F729C" w14:paraId="76A773A8" w14:textId="6FC3EBAA">
      <w:pPr>
        <w:pStyle w:val="Paragraphedeliste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>Sich regelmässig selbst evaluieren und (formative und/oder summative) Fremdevaluationen akzeptieren</w:t>
      </w:r>
    </w:p>
    <w:p w:rsidRPr="00031263" w:rsidR="408F729C" w:rsidP="520C27F7" w:rsidRDefault="408F729C" w14:paraId="25150211" w14:textId="1E0CEEB9">
      <w:pPr>
        <w:pStyle w:val="Paragraphedeliste"/>
        <w:numPr>
          <w:ilvl w:val="0"/>
          <w:numId w:val="7"/>
        </w:numPr>
        <w:spacing w:after="0"/>
        <w:rPr>
          <w:rFonts w:ascii="Arial" w:hAnsi="Arial" w:eastAsia="Arial" w:cs="Arial"/>
          <w:color w:val="000000" w:themeColor="text1"/>
        </w:rPr>
      </w:pPr>
      <w:r w:rsidRPr="520C27F7">
        <w:rPr>
          <w:rFonts w:ascii="Arial" w:hAnsi="Arial" w:eastAsia="Arial" w:cs="Arial"/>
          <w:color w:val="000000" w:themeColor="text1"/>
        </w:rPr>
        <w:t>Lernmöglichkeiten schaffen, um fehlende Kompetenzen zu erwerben oder vorhandene Fähigkeiten zu ergänzen</w:t>
      </w:r>
    </w:p>
    <w:p w:rsidRPr="00031263" w:rsidR="00337FE8" w:rsidP="00337FE8" w:rsidRDefault="00337FE8" w14:paraId="2114B86A" w14:textId="77777777">
      <w:pPr>
        <w:pStyle w:val="Paragraphedeliste"/>
        <w:spacing w:after="0"/>
        <w:rPr>
          <w:rFonts w:ascii="Arial" w:hAnsi="Arial" w:cs="Arial"/>
        </w:rPr>
      </w:pPr>
    </w:p>
    <w:p w:rsidRPr="00031263" w:rsidR="00337FE8" w:rsidP="00337FE8" w:rsidRDefault="00337FE8" w14:paraId="6A807A2E" w14:textId="77777777">
      <w:pPr>
        <w:pStyle w:val="Paragraphedeliste"/>
        <w:spacing w:after="0"/>
        <w:rPr>
          <w:rFonts w:ascii="Arial" w:hAnsi="Arial" w:cs="Arial"/>
        </w:rPr>
      </w:pPr>
    </w:p>
    <w:p w:rsidR="00AE27F6" w:rsidRDefault="00707026" w14:paraId="538A559A" w14:textId="77777777">
      <w:pPr>
        <w:pStyle w:val="Style2"/>
        <w:numPr>
          <w:ilvl w:val="0"/>
          <w:numId w:val="12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Hlk149052695" w:id="12"/>
      <w:bookmarkStart w:name="_Toc136566721" w:id="1484278866"/>
      <w:r w:rsidRPr="4E4B4CA0" w:rsidR="00707026">
        <w:rPr>
          <w:rFonts w:cs="Arial"/>
          <w:color w:val="auto"/>
          <w:u w:val="none"/>
        </w:rPr>
        <w:t>Mögliche</w:t>
      </w:r>
      <w:r w:rsidRPr="4E4B4CA0" w:rsidR="00707026">
        <w:rPr>
          <w:rFonts w:cs="Arial"/>
          <w:color w:val="auto"/>
          <w:u w:val="none"/>
        </w:rPr>
        <w:t xml:space="preserve"> </w:t>
      </w:r>
      <w:r w:rsidRPr="4E4B4CA0" w:rsidR="00031263">
        <w:rPr>
          <w:rFonts w:cs="Arial"/>
          <w:color w:val="auto"/>
          <w:u w:val="none"/>
        </w:rPr>
        <w:t>Entwicklungen</w:t>
      </w:r>
      <w:r w:rsidRPr="4E4B4CA0" w:rsidR="00031263">
        <w:rPr>
          <w:rFonts w:cs="Arial"/>
          <w:color w:val="auto"/>
          <w:u w:val="none"/>
        </w:rPr>
        <w:t xml:space="preserve"> </w:t>
      </w:r>
      <w:r w:rsidRPr="4E4B4CA0" w:rsidR="00707026">
        <w:rPr>
          <w:rFonts w:cs="Arial"/>
          <w:color w:val="auto"/>
          <w:u w:val="none"/>
        </w:rPr>
        <w:t>(</w:t>
      </w:r>
      <w:r w:rsidRPr="4E4B4CA0" w:rsidR="00707026">
        <w:rPr>
          <w:rFonts w:cs="Arial"/>
          <w:color w:val="auto"/>
          <w:u w:val="none"/>
        </w:rPr>
        <w:t>nicht</w:t>
      </w:r>
      <w:r w:rsidRPr="4E4B4CA0" w:rsidR="00707026">
        <w:rPr>
          <w:rFonts w:cs="Arial"/>
          <w:color w:val="auto"/>
          <w:u w:val="none"/>
        </w:rPr>
        <w:t xml:space="preserve"> </w:t>
      </w:r>
      <w:r w:rsidRPr="4E4B4CA0" w:rsidR="00031263">
        <w:rPr>
          <w:rFonts w:cs="Arial"/>
          <w:color w:val="auto"/>
          <w:u w:val="none"/>
        </w:rPr>
        <w:t>erschöpfend</w:t>
      </w:r>
      <w:r w:rsidRPr="4E4B4CA0" w:rsidR="00031263">
        <w:rPr>
          <w:rFonts w:cs="Arial"/>
          <w:color w:val="auto"/>
          <w:u w:val="none"/>
        </w:rPr>
        <w:t>)</w:t>
      </w:r>
      <w:bookmarkEnd w:id="1484278866"/>
      <w:r w:rsidRPr="4E4B4CA0" w:rsidR="00031263">
        <w:rPr>
          <w:rFonts w:cs="Arial"/>
          <w:color w:val="auto"/>
          <w:u w:val="none"/>
        </w:rPr>
        <w:t xml:space="preserve"> </w:t>
      </w:r>
      <w:bookmarkEnd w:id="12"/>
      <w:r w:rsidRPr="4E4B4CA0" w:rsidR="009051A9">
        <w:rPr>
          <w:rFonts w:cs="Arial"/>
          <w:color w:val="auto"/>
          <w:u w:val="none"/>
        </w:rPr>
        <w:t xml:space="preserve"> </w:t>
      </w:r>
    </w:p>
    <w:p w:rsidRPr="00CA4EB1" w:rsidR="00957DC8" w:rsidP="00C65751" w:rsidRDefault="00957DC8" w14:paraId="16B34E46" w14:textId="77777777">
      <w:pPr>
        <w:ind w:left="720"/>
        <w:contextualSpacing/>
        <w:rPr>
          <w:rFonts w:ascii="Arial" w:hAnsi="Arial" w:eastAsia="Calibri" w:cs="Arial"/>
          <w:strike/>
          <w:kern w:val="2"/>
          <w:lang w:val="fr-CH"/>
          <w14:ligatures w14:val="standardContextual"/>
        </w:rPr>
      </w:pPr>
    </w:p>
    <w:p w:rsidRPr="00031263" w:rsidR="103F9A42" w:rsidP="520C27F7" w:rsidRDefault="103F9A42" w14:paraId="74171928" w14:textId="1523BBE4">
      <w:pPr>
        <w:numPr>
          <w:ilvl w:val="0"/>
          <w:numId w:val="3"/>
        </w:numPr>
        <w:spacing w:line="252" w:lineRule="auto"/>
        <w:rPr>
          <w:rFonts w:ascii="Arial" w:hAnsi="Arial" w:eastAsia="Arial" w:cs="Arial"/>
          <w:sz w:val="28"/>
          <w:szCs w:val="28"/>
        </w:rPr>
      </w:pPr>
      <w:r w:rsidRPr="520C27F7">
        <w:rPr>
          <w:rFonts w:ascii="Arial" w:hAnsi="Arial" w:eastAsia="Arial" w:cs="Arial"/>
          <w:color w:val="000000" w:themeColor="text1"/>
        </w:rPr>
        <w:t xml:space="preserve">Sicherheitsbeauftragte/-r für den Brandschutz VKF </w:t>
      </w:r>
      <w:hyperlink r:id="rId13">
        <w:proofErr w:type="spellStart"/>
        <w:r w:rsidRPr="520C27F7">
          <w:rPr>
            <w:rStyle w:val="Lienhypertexte"/>
            <w:rFonts w:ascii="Arial" w:hAnsi="Arial" w:eastAsia="Arial" w:cs="Arial"/>
          </w:rPr>
          <w:t>SiBe</w:t>
        </w:r>
        <w:proofErr w:type="spellEnd"/>
        <w:r w:rsidRPr="520C27F7">
          <w:rPr>
            <w:rStyle w:val="Lienhypertexte"/>
            <w:rFonts w:ascii="Arial" w:hAnsi="Arial" w:eastAsia="Arial" w:cs="Arial"/>
          </w:rPr>
          <w:t xml:space="preserve"> Brandschutz - Integral Security &amp; </w:t>
        </w:r>
        <w:proofErr w:type="spellStart"/>
        <w:r w:rsidRPr="520C27F7">
          <w:rPr>
            <w:rStyle w:val="Lienhypertexte"/>
            <w:rFonts w:ascii="Arial" w:hAnsi="Arial" w:eastAsia="Arial" w:cs="Arial"/>
          </w:rPr>
          <w:t>Safety</w:t>
        </w:r>
        <w:proofErr w:type="spellEnd"/>
        <w:r w:rsidRPr="520C27F7">
          <w:rPr>
            <w:rStyle w:val="Lienhypertexte"/>
            <w:rFonts w:ascii="Arial" w:hAnsi="Arial" w:eastAsia="Arial" w:cs="Arial"/>
          </w:rPr>
          <w:t xml:space="preserve"> GmbH (sicherheit-konzept.ch)</w:t>
        </w:r>
      </w:hyperlink>
      <w:r w:rsidRPr="520C27F7">
        <w:rPr>
          <w:rFonts w:ascii="Arial" w:hAnsi="Arial" w:eastAsia="Arial" w:cs="Arial"/>
          <w:color w:val="000000" w:themeColor="text1"/>
        </w:rPr>
        <w:t xml:space="preserve"> oder </w:t>
      </w:r>
      <w:hyperlink r:id="rId14">
        <w:r w:rsidRPr="520C27F7">
          <w:rPr>
            <w:rStyle w:val="Lienhypertexte"/>
            <w:rFonts w:ascii="Arial" w:hAnsi="Arial" w:eastAsia="Arial" w:cs="Arial"/>
          </w:rPr>
          <w:t>Vereinigung Kantonaler Gebäudeversicherungen -Sicherheitsbeauftragter für den Brandschutz VKF (vkfausbildung.ch)</w:t>
        </w:r>
      </w:hyperlink>
    </w:p>
    <w:p w:rsidRPr="00031263" w:rsidR="00742873" w:rsidP="00E153F3" w:rsidRDefault="00742873" w14:paraId="2A85CDBF" w14:textId="77777777">
      <w:pPr>
        <w:spacing w:line="252" w:lineRule="auto"/>
        <w:ind w:left="720"/>
        <w:rPr>
          <w:rFonts w:ascii="Arial" w:hAnsi="Arial" w:eastAsia="Calibri" w:cs="Arial"/>
          <w:kern w:val="2"/>
          <w:sz w:val="28"/>
          <w:szCs w:val="28"/>
          <w14:ligatures w14:val="standardContextual"/>
        </w:rPr>
      </w:pPr>
    </w:p>
    <w:p w:rsidR="00AE27F6" w:rsidRDefault="00A97191" w14:paraId="635777C7" w14:textId="77777777">
      <w:pPr>
        <w:pStyle w:val="Style2"/>
        <w:numPr>
          <w:ilvl w:val="0"/>
          <w:numId w:val="12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Toc659044846" w:id="1034580357"/>
      <w:r w:rsidRPr="4E4B4CA0" w:rsidR="00A97191">
        <w:rPr>
          <w:rFonts w:cs="Arial"/>
          <w:color w:val="auto"/>
          <w:u w:val="none"/>
        </w:rPr>
        <w:t>Validierung</w:t>
      </w:r>
      <w:r w:rsidRPr="4E4B4CA0" w:rsidR="00A97191">
        <w:rPr>
          <w:rFonts w:cs="Arial"/>
          <w:color w:val="auto"/>
          <w:u w:val="none"/>
        </w:rPr>
        <w:t xml:space="preserve"> </w:t>
      </w:r>
      <w:r w:rsidRPr="4E4B4CA0" w:rsidR="00337FE8">
        <w:rPr>
          <w:rFonts w:cs="Arial"/>
          <w:color w:val="auto"/>
          <w:u w:val="none"/>
        </w:rPr>
        <w:t xml:space="preserve">des </w:t>
      </w:r>
      <w:r w:rsidRPr="4E4B4CA0" w:rsidR="00337FE8">
        <w:rPr>
          <w:rFonts w:cs="Arial"/>
          <w:color w:val="auto"/>
          <w:u w:val="none"/>
        </w:rPr>
        <w:t>Referenzrahmens</w:t>
      </w:r>
      <w:r w:rsidRPr="4E4B4CA0" w:rsidR="00337FE8">
        <w:rPr>
          <w:rFonts w:cs="Arial"/>
          <w:color w:val="auto"/>
          <w:u w:val="none"/>
        </w:rPr>
        <w:t xml:space="preserve"> </w:t>
      </w:r>
      <w:r w:rsidRPr="4E4B4CA0" w:rsidR="00031263">
        <w:rPr>
          <w:rFonts w:cs="Arial"/>
          <w:color w:val="auto"/>
          <w:u w:val="none"/>
        </w:rPr>
        <w:t>:</w:t>
      </w:r>
      <w:bookmarkEnd w:id="1034580357"/>
    </w:p>
    <w:p w:rsidRPr="00121110" w:rsidR="00571B64" w:rsidP="00571B64" w:rsidRDefault="00571B64" w14:paraId="32C84F5F" w14:textId="77777777">
      <w:pPr>
        <w:pStyle w:val="Style2"/>
        <w:ind w:left="720"/>
        <w:rPr>
          <w:rFonts w:cs="Arial"/>
        </w:rPr>
      </w:pPr>
    </w:p>
    <w:p w:rsidRPr="00031263" w:rsidR="00AE27F6" w:rsidRDefault="00031263" w14:paraId="7499BB77" w14:textId="77777777">
      <w:pPr>
        <w:rPr>
          <w:rFonts w:ascii="Arial" w:hAnsi="Arial" w:cs="Arial"/>
          <w:b/>
          <w:bCs/>
        </w:rPr>
      </w:pPr>
      <w:r w:rsidRPr="00031263">
        <w:rPr>
          <w:rFonts w:ascii="Arial" w:hAnsi="Arial" w:cs="Arial"/>
          <w:b/>
          <w:bCs/>
        </w:rPr>
        <w:t xml:space="preserve">Dokument validiert von der </w:t>
      </w:r>
      <w:r w:rsidRPr="00031263" w:rsidR="00EF75B4">
        <w:rPr>
          <w:rFonts w:ascii="Arial" w:hAnsi="Arial" w:cs="Arial"/>
          <w:b/>
          <w:bCs/>
        </w:rPr>
        <w:t xml:space="preserve">Gruppe </w:t>
      </w:r>
      <w:r w:rsidRPr="00031263" w:rsidR="001B5988">
        <w:rPr>
          <w:rFonts w:ascii="Arial" w:hAnsi="Arial" w:cs="Arial"/>
          <w:b/>
          <w:bCs/>
        </w:rPr>
        <w:t>der technischen Leiter am 11.12.24</w:t>
      </w:r>
    </w:p>
    <w:sectPr w:rsidRPr="00031263" w:rsidR="00AE27F6" w:rsidSect="00DE3BC2">
      <w:headerReference w:type="default" r:id="rId15"/>
      <w:footerReference w:type="default" r:id="rId16"/>
      <w:pgSz w:w="11906" w:h="16838" w:orient="portrait"/>
      <w:pgMar w:top="1417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6BA5" w:rsidP="00A954D5" w:rsidRDefault="00446BA5" w14:paraId="43DA049B" w14:textId="77777777">
      <w:pPr>
        <w:spacing w:after="0" w:line="240" w:lineRule="auto"/>
      </w:pPr>
      <w:r>
        <w:separator/>
      </w:r>
    </w:p>
  </w:endnote>
  <w:endnote w:type="continuationSeparator" w:id="0">
    <w:p w:rsidR="00446BA5" w:rsidP="00A954D5" w:rsidRDefault="00446BA5" w14:paraId="069DAA21" w14:textId="77777777">
      <w:pPr>
        <w:spacing w:after="0" w:line="240" w:lineRule="auto"/>
      </w:pPr>
      <w:r>
        <w:continuationSeparator/>
      </w:r>
    </w:p>
  </w:endnote>
  <w:endnote w:type="continuationNotice" w:id="1">
    <w:p w:rsidR="00446BA5" w:rsidRDefault="00446BA5" w14:paraId="7FE4544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734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E27F6" w:rsidRDefault="00031263" w14:paraId="70930BDA" w14:textId="77777777">
        <w:pPr>
          <w:pStyle w:val="Pieddepage"/>
          <w:jc w:val="right"/>
          <w:rPr>
            <w:rFonts w:ascii="Arial" w:hAnsi="Arial" w:cs="Arial"/>
          </w:rPr>
        </w:pPr>
        <w:r w:rsidRPr="00634F7A">
          <w:rPr>
            <w:rFonts w:ascii="Arial" w:hAnsi="Arial" w:cs="Arial"/>
          </w:rPr>
          <w:fldChar w:fldCharType="begin"/>
        </w:r>
        <w:r w:rsidRPr="00634F7A">
          <w:rPr>
            <w:rFonts w:ascii="Arial" w:hAnsi="Arial" w:cs="Arial"/>
          </w:rPr>
          <w:instrText>PAGE   \* MERGEFORMAT</w:instrText>
        </w:r>
        <w:r w:rsidRPr="00634F7A">
          <w:rPr>
            <w:rFonts w:ascii="Arial" w:hAnsi="Arial" w:cs="Arial"/>
          </w:rPr>
          <w:fldChar w:fldCharType="separate"/>
        </w:r>
        <w:r w:rsidRPr="00634F7A" w:rsidR="000828BA">
          <w:rPr>
            <w:rFonts w:ascii="Arial" w:hAnsi="Arial" w:cs="Arial"/>
            <w:noProof/>
          </w:rPr>
          <w:t>10</w:t>
        </w:r>
        <w:r w:rsidRPr="00634F7A">
          <w:rPr>
            <w:rFonts w:ascii="Arial" w:hAnsi="Arial" w:cs="Arial"/>
          </w:rPr>
          <w:fldChar w:fldCharType="end"/>
        </w:r>
      </w:p>
    </w:sdtContent>
  </w:sdt>
  <w:p w:rsidR="00AE27F6" w:rsidRDefault="00031263" w14:paraId="35223475" w14:textId="77777777">
    <w:pPr>
      <w:pStyle w:val="Pieddepage"/>
      <w:rPr>
        <w:rFonts w:ascii="Arial" w:hAnsi="Arial" w:cs="Arial"/>
      </w:rPr>
    </w:pPr>
    <w:r>
      <w:rPr>
        <w:rFonts w:ascii="Arial" w:hAnsi="Arial" w:cs="Arial"/>
      </w:rPr>
      <w:t>11.12</w:t>
    </w:r>
    <w:r w:rsidRPr="00634F7A" w:rsidR="00D77C7D">
      <w:rPr>
        <w:rFonts w:ascii="Arial" w:hAnsi="Arial" w:cs="Arial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6BA5" w:rsidP="00A954D5" w:rsidRDefault="00446BA5" w14:paraId="61D9907A" w14:textId="77777777">
      <w:pPr>
        <w:spacing w:after="0" w:line="240" w:lineRule="auto"/>
      </w:pPr>
      <w:r>
        <w:separator/>
      </w:r>
    </w:p>
  </w:footnote>
  <w:footnote w:type="continuationSeparator" w:id="0">
    <w:p w:rsidR="00446BA5" w:rsidP="00A954D5" w:rsidRDefault="00446BA5" w14:paraId="7BBDB074" w14:textId="77777777">
      <w:pPr>
        <w:spacing w:after="0" w:line="240" w:lineRule="auto"/>
      </w:pPr>
      <w:r>
        <w:continuationSeparator/>
      </w:r>
    </w:p>
  </w:footnote>
  <w:footnote w:type="continuationNotice" w:id="1">
    <w:p w:rsidR="00446BA5" w:rsidRDefault="00446BA5" w14:paraId="7ABCC9A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E27F6" w:rsidRDefault="00031263" w14:paraId="3AD31D25" w14:textId="77777777">
    <w:pPr>
      <w:pStyle w:val="En-tte"/>
    </w:pPr>
    <w:r>
      <w:rPr>
        <w:noProof/>
        <w:sz w:val="24"/>
        <w:szCs w:val="24"/>
        <w:lang w:eastAsia="fr-CH"/>
      </w:rPr>
      <w:drawing>
        <wp:anchor distT="0" distB="0" distL="114300" distR="114300" simplePos="0" relativeHeight="251658240" behindDoc="0" locked="0" layoutInCell="1" allowOverlap="1" wp14:anchorId="2BCF0011" wp14:editId="4B4D972A">
          <wp:simplePos x="0" y="0"/>
          <wp:positionH relativeFrom="page">
            <wp:posOffset>3698627</wp:posOffset>
          </wp:positionH>
          <wp:positionV relativeFrom="paragraph">
            <wp:posOffset>-336872</wp:posOffset>
          </wp:positionV>
          <wp:extent cx="3373120" cy="723265"/>
          <wp:effectExtent l="0" t="0" r="0" b="635"/>
          <wp:wrapSquare wrapText="bothSides"/>
          <wp:docPr id="1574278752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278752" name="Image 1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250D"/>
    <w:multiLevelType w:val="hybridMultilevel"/>
    <w:tmpl w:val="972E2C9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2B34"/>
    <w:multiLevelType w:val="hybridMultilevel"/>
    <w:tmpl w:val="7C462CEE"/>
    <w:lvl w:ilvl="0" w:tplc="F22870F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947152"/>
    <w:multiLevelType w:val="hybridMultilevel"/>
    <w:tmpl w:val="AED6FDF6"/>
    <w:lvl w:ilvl="0" w:tplc="5344AE56">
      <w:start w:val="4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ajorEastAsia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9BEABB9"/>
    <w:multiLevelType w:val="hybridMultilevel"/>
    <w:tmpl w:val="303AA448"/>
    <w:lvl w:ilvl="0" w:tplc="F7FC1C22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AE06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8A4A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06B3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B8BC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FAC8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84DA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9C2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944A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106AF3"/>
    <w:multiLevelType w:val="multilevel"/>
    <w:tmpl w:val="803A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ECC764D"/>
    <w:multiLevelType w:val="hybridMultilevel"/>
    <w:tmpl w:val="743CC2C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13F97"/>
    <w:multiLevelType w:val="multilevel"/>
    <w:tmpl w:val="8A78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9D6279E"/>
    <w:multiLevelType w:val="hybridMultilevel"/>
    <w:tmpl w:val="1924E24C"/>
    <w:lvl w:ilvl="0" w:tplc="3648C7BA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9CE86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7426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2A4B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3AC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6EC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324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44FE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F618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BA5A85"/>
    <w:multiLevelType w:val="hybridMultilevel"/>
    <w:tmpl w:val="109804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FEF"/>
    <w:multiLevelType w:val="hybridMultilevel"/>
    <w:tmpl w:val="0CAC6A46"/>
    <w:lvl w:ilvl="0" w:tplc="7B388D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F9E41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9D491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8E23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1660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B20BA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D6C65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52094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6648D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5D7D4345"/>
    <w:multiLevelType w:val="hybridMultilevel"/>
    <w:tmpl w:val="E210037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185B64"/>
    <w:multiLevelType w:val="hybridMultilevel"/>
    <w:tmpl w:val="D012E07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6C59F0"/>
    <w:multiLevelType w:val="hybridMultilevel"/>
    <w:tmpl w:val="B6D0C46E"/>
    <w:lvl w:ilvl="0" w:tplc="098C9822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88302780">
    <w:abstractNumId w:val="7"/>
  </w:num>
  <w:num w:numId="2" w16cid:durableId="576596593">
    <w:abstractNumId w:val="3"/>
  </w:num>
  <w:num w:numId="3" w16cid:durableId="1558393781">
    <w:abstractNumId w:val="11"/>
  </w:num>
  <w:num w:numId="4" w16cid:durableId="1318077200">
    <w:abstractNumId w:val="11"/>
  </w:num>
  <w:num w:numId="5" w16cid:durableId="215312586">
    <w:abstractNumId w:val="4"/>
  </w:num>
  <w:num w:numId="6" w16cid:durableId="748188739">
    <w:abstractNumId w:val="6"/>
  </w:num>
  <w:num w:numId="7" w16cid:durableId="1689333572">
    <w:abstractNumId w:val="11"/>
  </w:num>
  <w:num w:numId="8" w16cid:durableId="1303730725">
    <w:abstractNumId w:val="9"/>
  </w:num>
  <w:num w:numId="9" w16cid:durableId="2139177484">
    <w:abstractNumId w:val="10"/>
  </w:num>
  <w:num w:numId="10" w16cid:durableId="989752168">
    <w:abstractNumId w:val="5"/>
  </w:num>
  <w:num w:numId="11" w16cid:durableId="1878200008">
    <w:abstractNumId w:val="0"/>
  </w:num>
  <w:num w:numId="12" w16cid:durableId="1138375069">
    <w:abstractNumId w:val="8"/>
  </w:num>
  <w:num w:numId="13" w16cid:durableId="90979322">
    <w:abstractNumId w:val="2"/>
  </w:num>
  <w:num w:numId="14" w16cid:durableId="1142580196">
    <w:abstractNumId w:val="1"/>
  </w:num>
  <w:num w:numId="15" w16cid:durableId="1192306910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EE"/>
    <w:rsid w:val="000046B5"/>
    <w:rsid w:val="00005D84"/>
    <w:rsid w:val="00007246"/>
    <w:rsid w:val="00013B40"/>
    <w:rsid w:val="00021A36"/>
    <w:rsid w:val="000231C5"/>
    <w:rsid w:val="00024B9F"/>
    <w:rsid w:val="00024D88"/>
    <w:rsid w:val="00027C7D"/>
    <w:rsid w:val="00031263"/>
    <w:rsid w:val="000417B3"/>
    <w:rsid w:val="0004455E"/>
    <w:rsid w:val="00054E40"/>
    <w:rsid w:val="000567FD"/>
    <w:rsid w:val="00057181"/>
    <w:rsid w:val="00060AF1"/>
    <w:rsid w:val="00060D30"/>
    <w:rsid w:val="00061357"/>
    <w:rsid w:val="00064631"/>
    <w:rsid w:val="00064B48"/>
    <w:rsid w:val="000673E0"/>
    <w:rsid w:val="000700D5"/>
    <w:rsid w:val="000700D7"/>
    <w:rsid w:val="00075540"/>
    <w:rsid w:val="00081371"/>
    <w:rsid w:val="000828BA"/>
    <w:rsid w:val="00083D50"/>
    <w:rsid w:val="00087E95"/>
    <w:rsid w:val="00087EB3"/>
    <w:rsid w:val="0009029B"/>
    <w:rsid w:val="0009060B"/>
    <w:rsid w:val="0009064E"/>
    <w:rsid w:val="00091246"/>
    <w:rsid w:val="000921E1"/>
    <w:rsid w:val="00092250"/>
    <w:rsid w:val="00094AC9"/>
    <w:rsid w:val="00094E90"/>
    <w:rsid w:val="00095B66"/>
    <w:rsid w:val="00096C00"/>
    <w:rsid w:val="00096DF4"/>
    <w:rsid w:val="00096E4C"/>
    <w:rsid w:val="000A00B2"/>
    <w:rsid w:val="000A038C"/>
    <w:rsid w:val="000A08C0"/>
    <w:rsid w:val="000A253D"/>
    <w:rsid w:val="000A609C"/>
    <w:rsid w:val="000A647E"/>
    <w:rsid w:val="000B3262"/>
    <w:rsid w:val="000B79C7"/>
    <w:rsid w:val="000C156A"/>
    <w:rsid w:val="000C5554"/>
    <w:rsid w:val="000C5946"/>
    <w:rsid w:val="000D15CB"/>
    <w:rsid w:val="000D1C59"/>
    <w:rsid w:val="000E4563"/>
    <w:rsid w:val="000E45B5"/>
    <w:rsid w:val="000E6F95"/>
    <w:rsid w:val="000F3A17"/>
    <w:rsid w:val="000F3EDF"/>
    <w:rsid w:val="000F5DAC"/>
    <w:rsid w:val="00100F96"/>
    <w:rsid w:val="00101BF9"/>
    <w:rsid w:val="00102EBF"/>
    <w:rsid w:val="001047CE"/>
    <w:rsid w:val="001058DB"/>
    <w:rsid w:val="00106431"/>
    <w:rsid w:val="00106FCF"/>
    <w:rsid w:val="00112A0F"/>
    <w:rsid w:val="001136A3"/>
    <w:rsid w:val="001157DA"/>
    <w:rsid w:val="00115D88"/>
    <w:rsid w:val="00116355"/>
    <w:rsid w:val="001165B3"/>
    <w:rsid w:val="00121110"/>
    <w:rsid w:val="00121440"/>
    <w:rsid w:val="0012156B"/>
    <w:rsid w:val="00121D62"/>
    <w:rsid w:val="0012625C"/>
    <w:rsid w:val="00127525"/>
    <w:rsid w:val="00131151"/>
    <w:rsid w:val="00131912"/>
    <w:rsid w:val="001327EA"/>
    <w:rsid w:val="001332A7"/>
    <w:rsid w:val="001410CB"/>
    <w:rsid w:val="00145464"/>
    <w:rsid w:val="001519D4"/>
    <w:rsid w:val="001572D3"/>
    <w:rsid w:val="00163BB6"/>
    <w:rsid w:val="00165646"/>
    <w:rsid w:val="00166A59"/>
    <w:rsid w:val="00166D21"/>
    <w:rsid w:val="00166FD3"/>
    <w:rsid w:val="0016725B"/>
    <w:rsid w:val="0017067B"/>
    <w:rsid w:val="00172287"/>
    <w:rsid w:val="001754CB"/>
    <w:rsid w:val="00175D3C"/>
    <w:rsid w:val="00176113"/>
    <w:rsid w:val="00177776"/>
    <w:rsid w:val="0018039F"/>
    <w:rsid w:val="00182FB9"/>
    <w:rsid w:val="00183A0F"/>
    <w:rsid w:val="001921F1"/>
    <w:rsid w:val="0019270F"/>
    <w:rsid w:val="00193512"/>
    <w:rsid w:val="001939FA"/>
    <w:rsid w:val="00196E91"/>
    <w:rsid w:val="00197ABC"/>
    <w:rsid w:val="00197E7B"/>
    <w:rsid w:val="00197FA9"/>
    <w:rsid w:val="001A062E"/>
    <w:rsid w:val="001A0C18"/>
    <w:rsid w:val="001A4A7E"/>
    <w:rsid w:val="001A5FFC"/>
    <w:rsid w:val="001B05EE"/>
    <w:rsid w:val="001B17A9"/>
    <w:rsid w:val="001B23FE"/>
    <w:rsid w:val="001B4BE7"/>
    <w:rsid w:val="001B57B7"/>
    <w:rsid w:val="001B5988"/>
    <w:rsid w:val="001C085F"/>
    <w:rsid w:val="001C1040"/>
    <w:rsid w:val="001C1F64"/>
    <w:rsid w:val="001C204A"/>
    <w:rsid w:val="001C2114"/>
    <w:rsid w:val="001C3F09"/>
    <w:rsid w:val="001C6AD2"/>
    <w:rsid w:val="001D0DBB"/>
    <w:rsid w:val="001D0F62"/>
    <w:rsid w:val="001D5299"/>
    <w:rsid w:val="001E33C6"/>
    <w:rsid w:val="001E3E9C"/>
    <w:rsid w:val="001E4034"/>
    <w:rsid w:val="001F135E"/>
    <w:rsid w:val="001F236D"/>
    <w:rsid w:val="001F4F4E"/>
    <w:rsid w:val="001F6DE6"/>
    <w:rsid w:val="002027F9"/>
    <w:rsid w:val="002038E5"/>
    <w:rsid w:val="00203D71"/>
    <w:rsid w:val="00204AC3"/>
    <w:rsid w:val="00205324"/>
    <w:rsid w:val="002146C0"/>
    <w:rsid w:val="00221478"/>
    <w:rsid w:val="00222DDA"/>
    <w:rsid w:val="00224980"/>
    <w:rsid w:val="00225A0B"/>
    <w:rsid w:val="00227F7D"/>
    <w:rsid w:val="00231286"/>
    <w:rsid w:val="0023143D"/>
    <w:rsid w:val="0024054B"/>
    <w:rsid w:val="0024318E"/>
    <w:rsid w:val="002461FB"/>
    <w:rsid w:val="00250845"/>
    <w:rsid w:val="00251809"/>
    <w:rsid w:val="00252110"/>
    <w:rsid w:val="00255FF8"/>
    <w:rsid w:val="002579E4"/>
    <w:rsid w:val="00257D1E"/>
    <w:rsid w:val="00260304"/>
    <w:rsid w:val="00260361"/>
    <w:rsid w:val="00260BBD"/>
    <w:rsid w:val="00261A4C"/>
    <w:rsid w:val="00261C85"/>
    <w:rsid w:val="0026243C"/>
    <w:rsid w:val="00265873"/>
    <w:rsid w:val="00266F1B"/>
    <w:rsid w:val="00270D9F"/>
    <w:rsid w:val="00271657"/>
    <w:rsid w:val="002754D8"/>
    <w:rsid w:val="00283CCF"/>
    <w:rsid w:val="002871D8"/>
    <w:rsid w:val="0029097B"/>
    <w:rsid w:val="0029388A"/>
    <w:rsid w:val="00294A3B"/>
    <w:rsid w:val="0029592A"/>
    <w:rsid w:val="00296B1C"/>
    <w:rsid w:val="00297528"/>
    <w:rsid w:val="002A00AB"/>
    <w:rsid w:val="002A2CC8"/>
    <w:rsid w:val="002A56CB"/>
    <w:rsid w:val="002A6CF6"/>
    <w:rsid w:val="002B18A9"/>
    <w:rsid w:val="002B60DE"/>
    <w:rsid w:val="002B6F42"/>
    <w:rsid w:val="002B76FA"/>
    <w:rsid w:val="002C12A8"/>
    <w:rsid w:val="002C30FB"/>
    <w:rsid w:val="002C31DC"/>
    <w:rsid w:val="002C332B"/>
    <w:rsid w:val="002C4A10"/>
    <w:rsid w:val="002C5A61"/>
    <w:rsid w:val="002C7094"/>
    <w:rsid w:val="002C761E"/>
    <w:rsid w:val="002D0B47"/>
    <w:rsid w:val="002D2D2C"/>
    <w:rsid w:val="002D455C"/>
    <w:rsid w:val="002D61E1"/>
    <w:rsid w:val="002E04EB"/>
    <w:rsid w:val="002E4C17"/>
    <w:rsid w:val="002E6A0D"/>
    <w:rsid w:val="002E7078"/>
    <w:rsid w:val="002F380B"/>
    <w:rsid w:val="002F38FC"/>
    <w:rsid w:val="002F5087"/>
    <w:rsid w:val="002F6107"/>
    <w:rsid w:val="002F728E"/>
    <w:rsid w:val="002F7300"/>
    <w:rsid w:val="00301E2B"/>
    <w:rsid w:val="003038D6"/>
    <w:rsid w:val="00311DD0"/>
    <w:rsid w:val="00314069"/>
    <w:rsid w:val="003145D9"/>
    <w:rsid w:val="003151E2"/>
    <w:rsid w:val="00315553"/>
    <w:rsid w:val="003171A9"/>
    <w:rsid w:val="00317701"/>
    <w:rsid w:val="003213ED"/>
    <w:rsid w:val="003216ED"/>
    <w:rsid w:val="0032188B"/>
    <w:rsid w:val="003219FE"/>
    <w:rsid w:val="00321D36"/>
    <w:rsid w:val="003236CB"/>
    <w:rsid w:val="0032401F"/>
    <w:rsid w:val="003261A3"/>
    <w:rsid w:val="00326DA3"/>
    <w:rsid w:val="00332412"/>
    <w:rsid w:val="00332F14"/>
    <w:rsid w:val="0033346C"/>
    <w:rsid w:val="00334493"/>
    <w:rsid w:val="003357B2"/>
    <w:rsid w:val="003369E2"/>
    <w:rsid w:val="00337EEF"/>
    <w:rsid w:val="00337FE8"/>
    <w:rsid w:val="00340D9F"/>
    <w:rsid w:val="003438D8"/>
    <w:rsid w:val="0034597E"/>
    <w:rsid w:val="00346108"/>
    <w:rsid w:val="0035141F"/>
    <w:rsid w:val="00351BEC"/>
    <w:rsid w:val="00354D5B"/>
    <w:rsid w:val="00355CE2"/>
    <w:rsid w:val="00362312"/>
    <w:rsid w:val="00363C9D"/>
    <w:rsid w:val="003652B9"/>
    <w:rsid w:val="003670ED"/>
    <w:rsid w:val="00371D7E"/>
    <w:rsid w:val="00372FEC"/>
    <w:rsid w:val="003732FF"/>
    <w:rsid w:val="00374000"/>
    <w:rsid w:val="003740A1"/>
    <w:rsid w:val="00377CF5"/>
    <w:rsid w:val="003815BF"/>
    <w:rsid w:val="00383DC1"/>
    <w:rsid w:val="00387B30"/>
    <w:rsid w:val="00391DF6"/>
    <w:rsid w:val="0039372C"/>
    <w:rsid w:val="003943C1"/>
    <w:rsid w:val="003A30D4"/>
    <w:rsid w:val="003A615D"/>
    <w:rsid w:val="003A7493"/>
    <w:rsid w:val="003A78D4"/>
    <w:rsid w:val="003B3CA3"/>
    <w:rsid w:val="003B4F4C"/>
    <w:rsid w:val="003B5C3F"/>
    <w:rsid w:val="003B5EB6"/>
    <w:rsid w:val="003C2C9B"/>
    <w:rsid w:val="003C769D"/>
    <w:rsid w:val="003D32E6"/>
    <w:rsid w:val="003D4189"/>
    <w:rsid w:val="003D74FD"/>
    <w:rsid w:val="003E0AD9"/>
    <w:rsid w:val="003E0F56"/>
    <w:rsid w:val="003F1659"/>
    <w:rsid w:val="0040026B"/>
    <w:rsid w:val="00403C66"/>
    <w:rsid w:val="00407527"/>
    <w:rsid w:val="00411739"/>
    <w:rsid w:val="00411D13"/>
    <w:rsid w:val="004121C1"/>
    <w:rsid w:val="004121CB"/>
    <w:rsid w:val="00412300"/>
    <w:rsid w:val="00412F11"/>
    <w:rsid w:val="00414A45"/>
    <w:rsid w:val="004217DF"/>
    <w:rsid w:val="004240CF"/>
    <w:rsid w:val="0042428E"/>
    <w:rsid w:val="00424356"/>
    <w:rsid w:val="004268B3"/>
    <w:rsid w:val="00430BDD"/>
    <w:rsid w:val="0043248A"/>
    <w:rsid w:val="004345FD"/>
    <w:rsid w:val="004404A1"/>
    <w:rsid w:val="004433CD"/>
    <w:rsid w:val="00443630"/>
    <w:rsid w:val="00445CEB"/>
    <w:rsid w:val="00446BA5"/>
    <w:rsid w:val="004503F1"/>
    <w:rsid w:val="00450CA6"/>
    <w:rsid w:val="00452576"/>
    <w:rsid w:val="004536CB"/>
    <w:rsid w:val="00453CB7"/>
    <w:rsid w:val="00456129"/>
    <w:rsid w:val="00457C3F"/>
    <w:rsid w:val="004615A7"/>
    <w:rsid w:val="0046230B"/>
    <w:rsid w:val="00466382"/>
    <w:rsid w:val="00470AF8"/>
    <w:rsid w:val="00472317"/>
    <w:rsid w:val="004741E2"/>
    <w:rsid w:val="004762C9"/>
    <w:rsid w:val="00480B9F"/>
    <w:rsid w:val="0048188A"/>
    <w:rsid w:val="00485029"/>
    <w:rsid w:val="00485DA8"/>
    <w:rsid w:val="00494738"/>
    <w:rsid w:val="00497886"/>
    <w:rsid w:val="004A0ED7"/>
    <w:rsid w:val="004A2510"/>
    <w:rsid w:val="004A3FC2"/>
    <w:rsid w:val="004A40AF"/>
    <w:rsid w:val="004B1D0D"/>
    <w:rsid w:val="004B633C"/>
    <w:rsid w:val="004B646D"/>
    <w:rsid w:val="004B65E1"/>
    <w:rsid w:val="004C31E1"/>
    <w:rsid w:val="004C3BC4"/>
    <w:rsid w:val="004C4119"/>
    <w:rsid w:val="004C480C"/>
    <w:rsid w:val="004C5F66"/>
    <w:rsid w:val="004C64AD"/>
    <w:rsid w:val="004C6D8F"/>
    <w:rsid w:val="004C7261"/>
    <w:rsid w:val="004D331A"/>
    <w:rsid w:val="004D3826"/>
    <w:rsid w:val="004D6D9D"/>
    <w:rsid w:val="004D6ECE"/>
    <w:rsid w:val="004E3979"/>
    <w:rsid w:val="004E507D"/>
    <w:rsid w:val="004E67C2"/>
    <w:rsid w:val="004E67FE"/>
    <w:rsid w:val="004E7760"/>
    <w:rsid w:val="004E7AA7"/>
    <w:rsid w:val="004F036C"/>
    <w:rsid w:val="004F0B8B"/>
    <w:rsid w:val="004F51E5"/>
    <w:rsid w:val="004F7969"/>
    <w:rsid w:val="00500106"/>
    <w:rsid w:val="00502311"/>
    <w:rsid w:val="005027F1"/>
    <w:rsid w:val="00502EAF"/>
    <w:rsid w:val="00505865"/>
    <w:rsid w:val="0050723C"/>
    <w:rsid w:val="00507E4D"/>
    <w:rsid w:val="00511C77"/>
    <w:rsid w:val="005136E8"/>
    <w:rsid w:val="00516119"/>
    <w:rsid w:val="0051627B"/>
    <w:rsid w:val="00516390"/>
    <w:rsid w:val="0052131B"/>
    <w:rsid w:val="00524548"/>
    <w:rsid w:val="005250F5"/>
    <w:rsid w:val="0052704C"/>
    <w:rsid w:val="0053223D"/>
    <w:rsid w:val="0053799F"/>
    <w:rsid w:val="00550D1E"/>
    <w:rsid w:val="005529DC"/>
    <w:rsid w:val="0056081E"/>
    <w:rsid w:val="005638E6"/>
    <w:rsid w:val="00564A81"/>
    <w:rsid w:val="00564EAF"/>
    <w:rsid w:val="00567079"/>
    <w:rsid w:val="00571B64"/>
    <w:rsid w:val="00572887"/>
    <w:rsid w:val="0057334D"/>
    <w:rsid w:val="00580BF9"/>
    <w:rsid w:val="00581E57"/>
    <w:rsid w:val="00584A53"/>
    <w:rsid w:val="005871BF"/>
    <w:rsid w:val="005873ED"/>
    <w:rsid w:val="00592496"/>
    <w:rsid w:val="00594E1D"/>
    <w:rsid w:val="00596459"/>
    <w:rsid w:val="005A0CE0"/>
    <w:rsid w:val="005A1056"/>
    <w:rsid w:val="005A3D6C"/>
    <w:rsid w:val="005A457E"/>
    <w:rsid w:val="005A4BCF"/>
    <w:rsid w:val="005C0B7C"/>
    <w:rsid w:val="005D2C8A"/>
    <w:rsid w:val="005D6147"/>
    <w:rsid w:val="005D71B0"/>
    <w:rsid w:val="005D733B"/>
    <w:rsid w:val="005E2F78"/>
    <w:rsid w:val="005E4BCA"/>
    <w:rsid w:val="005E6C26"/>
    <w:rsid w:val="005F2EF9"/>
    <w:rsid w:val="005F4FB0"/>
    <w:rsid w:val="005F5381"/>
    <w:rsid w:val="005F5D30"/>
    <w:rsid w:val="006023BE"/>
    <w:rsid w:val="00604828"/>
    <w:rsid w:val="00604F34"/>
    <w:rsid w:val="0061089F"/>
    <w:rsid w:val="0061189B"/>
    <w:rsid w:val="00612BD1"/>
    <w:rsid w:val="00614CDD"/>
    <w:rsid w:val="0061606B"/>
    <w:rsid w:val="0062182E"/>
    <w:rsid w:val="0062204E"/>
    <w:rsid w:val="00624C7F"/>
    <w:rsid w:val="00624CE3"/>
    <w:rsid w:val="0062565E"/>
    <w:rsid w:val="00626E90"/>
    <w:rsid w:val="00626EE6"/>
    <w:rsid w:val="006303B7"/>
    <w:rsid w:val="00630C31"/>
    <w:rsid w:val="00630FFF"/>
    <w:rsid w:val="006328A0"/>
    <w:rsid w:val="00634F7A"/>
    <w:rsid w:val="00635141"/>
    <w:rsid w:val="00636AFE"/>
    <w:rsid w:val="00637EF8"/>
    <w:rsid w:val="006414D7"/>
    <w:rsid w:val="006416DF"/>
    <w:rsid w:val="00641A1B"/>
    <w:rsid w:val="00644A73"/>
    <w:rsid w:val="00645162"/>
    <w:rsid w:val="00645248"/>
    <w:rsid w:val="006503C9"/>
    <w:rsid w:val="00650D6D"/>
    <w:rsid w:val="00651934"/>
    <w:rsid w:val="00652E1C"/>
    <w:rsid w:val="0065478F"/>
    <w:rsid w:val="00655CCE"/>
    <w:rsid w:val="00656C09"/>
    <w:rsid w:val="0066261D"/>
    <w:rsid w:val="00663B92"/>
    <w:rsid w:val="00665FDF"/>
    <w:rsid w:val="00666144"/>
    <w:rsid w:val="00667AF3"/>
    <w:rsid w:val="00672113"/>
    <w:rsid w:val="00675709"/>
    <w:rsid w:val="00680862"/>
    <w:rsid w:val="00680D3E"/>
    <w:rsid w:val="00682E8B"/>
    <w:rsid w:val="00683378"/>
    <w:rsid w:val="00685672"/>
    <w:rsid w:val="006858A6"/>
    <w:rsid w:val="0068592E"/>
    <w:rsid w:val="00685B4E"/>
    <w:rsid w:val="00685D34"/>
    <w:rsid w:val="00686485"/>
    <w:rsid w:val="006953D4"/>
    <w:rsid w:val="006A05A4"/>
    <w:rsid w:val="006A1849"/>
    <w:rsid w:val="006A282C"/>
    <w:rsid w:val="006A70E4"/>
    <w:rsid w:val="006B5417"/>
    <w:rsid w:val="006B6DC2"/>
    <w:rsid w:val="006B6E89"/>
    <w:rsid w:val="006B6F07"/>
    <w:rsid w:val="006B78B5"/>
    <w:rsid w:val="006C2F6D"/>
    <w:rsid w:val="006C4E0C"/>
    <w:rsid w:val="006C5D09"/>
    <w:rsid w:val="006C6900"/>
    <w:rsid w:val="006D334E"/>
    <w:rsid w:val="006D39BB"/>
    <w:rsid w:val="006D5DE6"/>
    <w:rsid w:val="006D6243"/>
    <w:rsid w:val="006E0ECF"/>
    <w:rsid w:val="006E3E12"/>
    <w:rsid w:val="006E565E"/>
    <w:rsid w:val="006E7D00"/>
    <w:rsid w:val="006F1161"/>
    <w:rsid w:val="006F238D"/>
    <w:rsid w:val="006F52B1"/>
    <w:rsid w:val="00700C90"/>
    <w:rsid w:val="00700DCA"/>
    <w:rsid w:val="00700FAA"/>
    <w:rsid w:val="00701FDE"/>
    <w:rsid w:val="00702D3A"/>
    <w:rsid w:val="0070578D"/>
    <w:rsid w:val="00706053"/>
    <w:rsid w:val="00706142"/>
    <w:rsid w:val="00706670"/>
    <w:rsid w:val="00707026"/>
    <w:rsid w:val="00707A3F"/>
    <w:rsid w:val="007107FB"/>
    <w:rsid w:val="00711BE7"/>
    <w:rsid w:val="00714A04"/>
    <w:rsid w:val="00715B60"/>
    <w:rsid w:val="00721118"/>
    <w:rsid w:val="00725FF9"/>
    <w:rsid w:val="00726500"/>
    <w:rsid w:val="00731331"/>
    <w:rsid w:val="007325A7"/>
    <w:rsid w:val="00742873"/>
    <w:rsid w:val="0074772F"/>
    <w:rsid w:val="00753DDC"/>
    <w:rsid w:val="0075417D"/>
    <w:rsid w:val="007545BA"/>
    <w:rsid w:val="0075688F"/>
    <w:rsid w:val="00756F4B"/>
    <w:rsid w:val="0075747B"/>
    <w:rsid w:val="00757E51"/>
    <w:rsid w:val="00761225"/>
    <w:rsid w:val="00762B1B"/>
    <w:rsid w:val="00764F64"/>
    <w:rsid w:val="00765703"/>
    <w:rsid w:val="0076701D"/>
    <w:rsid w:val="007714C1"/>
    <w:rsid w:val="00774608"/>
    <w:rsid w:val="0077715F"/>
    <w:rsid w:val="007827B2"/>
    <w:rsid w:val="007827CC"/>
    <w:rsid w:val="0078373F"/>
    <w:rsid w:val="007866F4"/>
    <w:rsid w:val="00787685"/>
    <w:rsid w:val="0079044F"/>
    <w:rsid w:val="0079154C"/>
    <w:rsid w:val="0079205B"/>
    <w:rsid w:val="00794862"/>
    <w:rsid w:val="007969CD"/>
    <w:rsid w:val="007A2757"/>
    <w:rsid w:val="007A2B8F"/>
    <w:rsid w:val="007A2C66"/>
    <w:rsid w:val="007A39FB"/>
    <w:rsid w:val="007A50D8"/>
    <w:rsid w:val="007A52C5"/>
    <w:rsid w:val="007B063B"/>
    <w:rsid w:val="007B1F5C"/>
    <w:rsid w:val="007B2809"/>
    <w:rsid w:val="007B557B"/>
    <w:rsid w:val="007B6D8A"/>
    <w:rsid w:val="007B6E21"/>
    <w:rsid w:val="007C216E"/>
    <w:rsid w:val="007C27F9"/>
    <w:rsid w:val="007C2912"/>
    <w:rsid w:val="007C3A37"/>
    <w:rsid w:val="007C4139"/>
    <w:rsid w:val="007C586E"/>
    <w:rsid w:val="007C6ED3"/>
    <w:rsid w:val="007D0474"/>
    <w:rsid w:val="007D085D"/>
    <w:rsid w:val="007D2DDC"/>
    <w:rsid w:val="007D3E30"/>
    <w:rsid w:val="007D3F40"/>
    <w:rsid w:val="007D51C1"/>
    <w:rsid w:val="007E27C7"/>
    <w:rsid w:val="007E70DA"/>
    <w:rsid w:val="007E7704"/>
    <w:rsid w:val="007F0CD5"/>
    <w:rsid w:val="007F5CE9"/>
    <w:rsid w:val="00802C2A"/>
    <w:rsid w:val="00805F92"/>
    <w:rsid w:val="008138C2"/>
    <w:rsid w:val="00816191"/>
    <w:rsid w:val="008164E0"/>
    <w:rsid w:val="00820AA4"/>
    <w:rsid w:val="00826D72"/>
    <w:rsid w:val="0083100E"/>
    <w:rsid w:val="00834535"/>
    <w:rsid w:val="00834F34"/>
    <w:rsid w:val="008432AD"/>
    <w:rsid w:val="00844655"/>
    <w:rsid w:val="008458C0"/>
    <w:rsid w:val="00845993"/>
    <w:rsid w:val="00846B85"/>
    <w:rsid w:val="00851992"/>
    <w:rsid w:val="00852EB6"/>
    <w:rsid w:val="00853C5B"/>
    <w:rsid w:val="00861D6F"/>
    <w:rsid w:val="0086407D"/>
    <w:rsid w:val="008662B9"/>
    <w:rsid w:val="00870167"/>
    <w:rsid w:val="00871B07"/>
    <w:rsid w:val="00872652"/>
    <w:rsid w:val="008810ED"/>
    <w:rsid w:val="00882174"/>
    <w:rsid w:val="00883E72"/>
    <w:rsid w:val="008859C3"/>
    <w:rsid w:val="00886FE7"/>
    <w:rsid w:val="00894047"/>
    <w:rsid w:val="00895447"/>
    <w:rsid w:val="008A2C35"/>
    <w:rsid w:val="008A2E45"/>
    <w:rsid w:val="008A3DF6"/>
    <w:rsid w:val="008A4D90"/>
    <w:rsid w:val="008B0021"/>
    <w:rsid w:val="008B1028"/>
    <w:rsid w:val="008B2A59"/>
    <w:rsid w:val="008B4D75"/>
    <w:rsid w:val="008B4F0C"/>
    <w:rsid w:val="008B735C"/>
    <w:rsid w:val="008C1652"/>
    <w:rsid w:val="008C18DD"/>
    <w:rsid w:val="008C32D6"/>
    <w:rsid w:val="008C47F0"/>
    <w:rsid w:val="008C73B2"/>
    <w:rsid w:val="008D03F9"/>
    <w:rsid w:val="008D0775"/>
    <w:rsid w:val="008D07B4"/>
    <w:rsid w:val="008D1685"/>
    <w:rsid w:val="008D4445"/>
    <w:rsid w:val="008D7FED"/>
    <w:rsid w:val="008E2CF6"/>
    <w:rsid w:val="008E3422"/>
    <w:rsid w:val="008E4ADE"/>
    <w:rsid w:val="008F1F10"/>
    <w:rsid w:val="00900617"/>
    <w:rsid w:val="00903594"/>
    <w:rsid w:val="009040CD"/>
    <w:rsid w:val="009051A9"/>
    <w:rsid w:val="0090663F"/>
    <w:rsid w:val="00907D85"/>
    <w:rsid w:val="00907FFB"/>
    <w:rsid w:val="00910860"/>
    <w:rsid w:val="00915A69"/>
    <w:rsid w:val="00915D0C"/>
    <w:rsid w:val="00916915"/>
    <w:rsid w:val="00922B15"/>
    <w:rsid w:val="009240CA"/>
    <w:rsid w:val="0092488B"/>
    <w:rsid w:val="00924C54"/>
    <w:rsid w:val="00926EF0"/>
    <w:rsid w:val="00927D95"/>
    <w:rsid w:val="0093003E"/>
    <w:rsid w:val="00930084"/>
    <w:rsid w:val="0093039A"/>
    <w:rsid w:val="00935ADB"/>
    <w:rsid w:val="00940C1F"/>
    <w:rsid w:val="009427A8"/>
    <w:rsid w:val="00946A36"/>
    <w:rsid w:val="00947B62"/>
    <w:rsid w:val="00952422"/>
    <w:rsid w:val="009529FA"/>
    <w:rsid w:val="00953255"/>
    <w:rsid w:val="00955B11"/>
    <w:rsid w:val="00955BD8"/>
    <w:rsid w:val="00955F0C"/>
    <w:rsid w:val="009579B9"/>
    <w:rsid w:val="00957DC8"/>
    <w:rsid w:val="00960EB0"/>
    <w:rsid w:val="0096229B"/>
    <w:rsid w:val="009624D7"/>
    <w:rsid w:val="00971C60"/>
    <w:rsid w:val="00972551"/>
    <w:rsid w:val="00975563"/>
    <w:rsid w:val="00975FCA"/>
    <w:rsid w:val="00976FBD"/>
    <w:rsid w:val="00977D7D"/>
    <w:rsid w:val="00980CD5"/>
    <w:rsid w:val="0098238C"/>
    <w:rsid w:val="00982424"/>
    <w:rsid w:val="009932AD"/>
    <w:rsid w:val="009A0947"/>
    <w:rsid w:val="009A0997"/>
    <w:rsid w:val="009A0DEB"/>
    <w:rsid w:val="009A573D"/>
    <w:rsid w:val="009B3129"/>
    <w:rsid w:val="009B38C8"/>
    <w:rsid w:val="009B3A7D"/>
    <w:rsid w:val="009B4E7D"/>
    <w:rsid w:val="009B71DE"/>
    <w:rsid w:val="009C0595"/>
    <w:rsid w:val="009C08AB"/>
    <w:rsid w:val="009C0BDB"/>
    <w:rsid w:val="009C24BB"/>
    <w:rsid w:val="009C29F1"/>
    <w:rsid w:val="009C36C2"/>
    <w:rsid w:val="009C7D7E"/>
    <w:rsid w:val="009D0BA6"/>
    <w:rsid w:val="009D785E"/>
    <w:rsid w:val="009D7878"/>
    <w:rsid w:val="009E224F"/>
    <w:rsid w:val="009E3810"/>
    <w:rsid w:val="009E5160"/>
    <w:rsid w:val="009E7F18"/>
    <w:rsid w:val="009F1634"/>
    <w:rsid w:val="009F26B7"/>
    <w:rsid w:val="009F2C82"/>
    <w:rsid w:val="009F40A3"/>
    <w:rsid w:val="009F5098"/>
    <w:rsid w:val="009F55B6"/>
    <w:rsid w:val="009F55CA"/>
    <w:rsid w:val="009F59E8"/>
    <w:rsid w:val="009F75BA"/>
    <w:rsid w:val="009F7BA4"/>
    <w:rsid w:val="009F7DA3"/>
    <w:rsid w:val="00A024FC"/>
    <w:rsid w:val="00A038A5"/>
    <w:rsid w:val="00A07883"/>
    <w:rsid w:val="00A13C81"/>
    <w:rsid w:val="00A16E47"/>
    <w:rsid w:val="00A20DE7"/>
    <w:rsid w:val="00A22E53"/>
    <w:rsid w:val="00A23164"/>
    <w:rsid w:val="00A258B9"/>
    <w:rsid w:val="00A27C28"/>
    <w:rsid w:val="00A30F18"/>
    <w:rsid w:val="00A33EE2"/>
    <w:rsid w:val="00A3411A"/>
    <w:rsid w:val="00A36392"/>
    <w:rsid w:val="00A3790E"/>
    <w:rsid w:val="00A4059C"/>
    <w:rsid w:val="00A43C5A"/>
    <w:rsid w:val="00A46E0F"/>
    <w:rsid w:val="00A473FF"/>
    <w:rsid w:val="00A56D8B"/>
    <w:rsid w:val="00A60CAC"/>
    <w:rsid w:val="00A63482"/>
    <w:rsid w:val="00A65C2E"/>
    <w:rsid w:val="00A65C7E"/>
    <w:rsid w:val="00A66DA4"/>
    <w:rsid w:val="00A67F1E"/>
    <w:rsid w:val="00A72FAF"/>
    <w:rsid w:val="00A808E3"/>
    <w:rsid w:val="00A82915"/>
    <w:rsid w:val="00A835B1"/>
    <w:rsid w:val="00A83FF2"/>
    <w:rsid w:val="00A910C5"/>
    <w:rsid w:val="00A92392"/>
    <w:rsid w:val="00A954D5"/>
    <w:rsid w:val="00A97191"/>
    <w:rsid w:val="00A97419"/>
    <w:rsid w:val="00AA1674"/>
    <w:rsid w:val="00AA468E"/>
    <w:rsid w:val="00AA69D0"/>
    <w:rsid w:val="00AA78DC"/>
    <w:rsid w:val="00AB17B0"/>
    <w:rsid w:val="00AB7122"/>
    <w:rsid w:val="00AB7CB1"/>
    <w:rsid w:val="00AC02DD"/>
    <w:rsid w:val="00AC0958"/>
    <w:rsid w:val="00AC157E"/>
    <w:rsid w:val="00AC1FBD"/>
    <w:rsid w:val="00AC2608"/>
    <w:rsid w:val="00AC2EF9"/>
    <w:rsid w:val="00AC519A"/>
    <w:rsid w:val="00AC5DAD"/>
    <w:rsid w:val="00AC7F1E"/>
    <w:rsid w:val="00AD0F99"/>
    <w:rsid w:val="00AD5251"/>
    <w:rsid w:val="00AD575B"/>
    <w:rsid w:val="00AE27F6"/>
    <w:rsid w:val="00AE2E5D"/>
    <w:rsid w:val="00AE5B23"/>
    <w:rsid w:val="00AF0C2E"/>
    <w:rsid w:val="00AF1CCE"/>
    <w:rsid w:val="00AF3FDC"/>
    <w:rsid w:val="00AF5093"/>
    <w:rsid w:val="00AF6801"/>
    <w:rsid w:val="00B00A58"/>
    <w:rsid w:val="00B01EB7"/>
    <w:rsid w:val="00B077DC"/>
    <w:rsid w:val="00B10FD1"/>
    <w:rsid w:val="00B1107A"/>
    <w:rsid w:val="00B1388D"/>
    <w:rsid w:val="00B15579"/>
    <w:rsid w:val="00B2222D"/>
    <w:rsid w:val="00B23B91"/>
    <w:rsid w:val="00B259EB"/>
    <w:rsid w:val="00B27083"/>
    <w:rsid w:val="00B2766A"/>
    <w:rsid w:val="00B30482"/>
    <w:rsid w:val="00B3175D"/>
    <w:rsid w:val="00B317A4"/>
    <w:rsid w:val="00B31D04"/>
    <w:rsid w:val="00B320DD"/>
    <w:rsid w:val="00B339EA"/>
    <w:rsid w:val="00B35581"/>
    <w:rsid w:val="00B37B19"/>
    <w:rsid w:val="00B37B8C"/>
    <w:rsid w:val="00B4081B"/>
    <w:rsid w:val="00B40E9D"/>
    <w:rsid w:val="00B415A4"/>
    <w:rsid w:val="00B42EAF"/>
    <w:rsid w:val="00B4579B"/>
    <w:rsid w:val="00B45EA3"/>
    <w:rsid w:val="00B50665"/>
    <w:rsid w:val="00B51AE8"/>
    <w:rsid w:val="00B52037"/>
    <w:rsid w:val="00B52E65"/>
    <w:rsid w:val="00B53034"/>
    <w:rsid w:val="00B53850"/>
    <w:rsid w:val="00B53AA0"/>
    <w:rsid w:val="00B6005B"/>
    <w:rsid w:val="00B6127E"/>
    <w:rsid w:val="00B623DD"/>
    <w:rsid w:val="00B671F3"/>
    <w:rsid w:val="00B673E1"/>
    <w:rsid w:val="00B67D65"/>
    <w:rsid w:val="00B701BF"/>
    <w:rsid w:val="00B720E3"/>
    <w:rsid w:val="00B72909"/>
    <w:rsid w:val="00B74159"/>
    <w:rsid w:val="00B7750B"/>
    <w:rsid w:val="00B77E04"/>
    <w:rsid w:val="00B8117A"/>
    <w:rsid w:val="00B81FBC"/>
    <w:rsid w:val="00B8289C"/>
    <w:rsid w:val="00B82AB2"/>
    <w:rsid w:val="00B83331"/>
    <w:rsid w:val="00B86B85"/>
    <w:rsid w:val="00B92670"/>
    <w:rsid w:val="00B930E2"/>
    <w:rsid w:val="00B95F6B"/>
    <w:rsid w:val="00B9721D"/>
    <w:rsid w:val="00BA423F"/>
    <w:rsid w:val="00BA6C77"/>
    <w:rsid w:val="00BA738A"/>
    <w:rsid w:val="00BA7480"/>
    <w:rsid w:val="00BB2895"/>
    <w:rsid w:val="00BB31C1"/>
    <w:rsid w:val="00BB387E"/>
    <w:rsid w:val="00BB3ED6"/>
    <w:rsid w:val="00BB565C"/>
    <w:rsid w:val="00BB67DD"/>
    <w:rsid w:val="00BB6E77"/>
    <w:rsid w:val="00BC1D2C"/>
    <w:rsid w:val="00BC256B"/>
    <w:rsid w:val="00BD0967"/>
    <w:rsid w:val="00BD0AE7"/>
    <w:rsid w:val="00BD0BAE"/>
    <w:rsid w:val="00BD111B"/>
    <w:rsid w:val="00BD27F9"/>
    <w:rsid w:val="00BD7382"/>
    <w:rsid w:val="00BE1799"/>
    <w:rsid w:val="00BF2D16"/>
    <w:rsid w:val="00BF2FA1"/>
    <w:rsid w:val="00BF439F"/>
    <w:rsid w:val="00C01BBC"/>
    <w:rsid w:val="00C0422D"/>
    <w:rsid w:val="00C04CE0"/>
    <w:rsid w:val="00C04E4A"/>
    <w:rsid w:val="00C05BB4"/>
    <w:rsid w:val="00C153E1"/>
    <w:rsid w:val="00C15475"/>
    <w:rsid w:val="00C177B6"/>
    <w:rsid w:val="00C23A25"/>
    <w:rsid w:val="00C2504B"/>
    <w:rsid w:val="00C2644B"/>
    <w:rsid w:val="00C26639"/>
    <w:rsid w:val="00C266BA"/>
    <w:rsid w:val="00C27069"/>
    <w:rsid w:val="00C376C4"/>
    <w:rsid w:val="00C4040F"/>
    <w:rsid w:val="00C40759"/>
    <w:rsid w:val="00C53061"/>
    <w:rsid w:val="00C538ED"/>
    <w:rsid w:val="00C538FB"/>
    <w:rsid w:val="00C5484D"/>
    <w:rsid w:val="00C550D7"/>
    <w:rsid w:val="00C55122"/>
    <w:rsid w:val="00C56DD4"/>
    <w:rsid w:val="00C601D0"/>
    <w:rsid w:val="00C64358"/>
    <w:rsid w:val="00C643CB"/>
    <w:rsid w:val="00C6574A"/>
    <w:rsid w:val="00C65751"/>
    <w:rsid w:val="00C6673A"/>
    <w:rsid w:val="00C7122F"/>
    <w:rsid w:val="00C73A6B"/>
    <w:rsid w:val="00C77B9F"/>
    <w:rsid w:val="00C77EC1"/>
    <w:rsid w:val="00C851CB"/>
    <w:rsid w:val="00C9048E"/>
    <w:rsid w:val="00C91AE4"/>
    <w:rsid w:val="00C9677F"/>
    <w:rsid w:val="00C96A8D"/>
    <w:rsid w:val="00CA177A"/>
    <w:rsid w:val="00CA3DAC"/>
    <w:rsid w:val="00CA46AD"/>
    <w:rsid w:val="00CA4EB1"/>
    <w:rsid w:val="00CB5EEF"/>
    <w:rsid w:val="00CB61AE"/>
    <w:rsid w:val="00CB6F82"/>
    <w:rsid w:val="00CC0297"/>
    <w:rsid w:val="00CC2C48"/>
    <w:rsid w:val="00CC43D7"/>
    <w:rsid w:val="00CC4416"/>
    <w:rsid w:val="00CC48C5"/>
    <w:rsid w:val="00CC5412"/>
    <w:rsid w:val="00CC61CD"/>
    <w:rsid w:val="00CD37F6"/>
    <w:rsid w:val="00CD3D4A"/>
    <w:rsid w:val="00CD4AC0"/>
    <w:rsid w:val="00CD618D"/>
    <w:rsid w:val="00CD6372"/>
    <w:rsid w:val="00CE148D"/>
    <w:rsid w:val="00CE1786"/>
    <w:rsid w:val="00CE3F39"/>
    <w:rsid w:val="00CF2E7A"/>
    <w:rsid w:val="00CF7150"/>
    <w:rsid w:val="00CF76B0"/>
    <w:rsid w:val="00D0243D"/>
    <w:rsid w:val="00D030DE"/>
    <w:rsid w:val="00D039C9"/>
    <w:rsid w:val="00D06259"/>
    <w:rsid w:val="00D11C07"/>
    <w:rsid w:val="00D1356D"/>
    <w:rsid w:val="00D14D14"/>
    <w:rsid w:val="00D16521"/>
    <w:rsid w:val="00D23DC2"/>
    <w:rsid w:val="00D24137"/>
    <w:rsid w:val="00D24AA3"/>
    <w:rsid w:val="00D25897"/>
    <w:rsid w:val="00D26418"/>
    <w:rsid w:val="00D2660C"/>
    <w:rsid w:val="00D27E14"/>
    <w:rsid w:val="00D3120D"/>
    <w:rsid w:val="00D32253"/>
    <w:rsid w:val="00D33E28"/>
    <w:rsid w:val="00D365C7"/>
    <w:rsid w:val="00D3767F"/>
    <w:rsid w:val="00D41762"/>
    <w:rsid w:val="00D42AA9"/>
    <w:rsid w:val="00D437EE"/>
    <w:rsid w:val="00D45B9F"/>
    <w:rsid w:val="00D51AEB"/>
    <w:rsid w:val="00D5421B"/>
    <w:rsid w:val="00D54E4C"/>
    <w:rsid w:val="00D561BF"/>
    <w:rsid w:val="00D61B77"/>
    <w:rsid w:val="00D63094"/>
    <w:rsid w:val="00D66CD7"/>
    <w:rsid w:val="00D67E6A"/>
    <w:rsid w:val="00D71452"/>
    <w:rsid w:val="00D740F0"/>
    <w:rsid w:val="00D77C7D"/>
    <w:rsid w:val="00D80702"/>
    <w:rsid w:val="00D8333D"/>
    <w:rsid w:val="00D846A6"/>
    <w:rsid w:val="00D849D3"/>
    <w:rsid w:val="00D85125"/>
    <w:rsid w:val="00D8619F"/>
    <w:rsid w:val="00D87067"/>
    <w:rsid w:val="00D9079A"/>
    <w:rsid w:val="00D91914"/>
    <w:rsid w:val="00DA5864"/>
    <w:rsid w:val="00DA5B4F"/>
    <w:rsid w:val="00DA5C47"/>
    <w:rsid w:val="00DA7C94"/>
    <w:rsid w:val="00DB4579"/>
    <w:rsid w:val="00DC01E8"/>
    <w:rsid w:val="00DC1A16"/>
    <w:rsid w:val="00DC2406"/>
    <w:rsid w:val="00DC3FB6"/>
    <w:rsid w:val="00DC4655"/>
    <w:rsid w:val="00DC6F78"/>
    <w:rsid w:val="00DD0965"/>
    <w:rsid w:val="00DD1449"/>
    <w:rsid w:val="00DD3878"/>
    <w:rsid w:val="00DD48D1"/>
    <w:rsid w:val="00DD6C85"/>
    <w:rsid w:val="00DD78E2"/>
    <w:rsid w:val="00DE058B"/>
    <w:rsid w:val="00DE212A"/>
    <w:rsid w:val="00DE2B7F"/>
    <w:rsid w:val="00DE2EEE"/>
    <w:rsid w:val="00DE3BC2"/>
    <w:rsid w:val="00DE5574"/>
    <w:rsid w:val="00DE6D1A"/>
    <w:rsid w:val="00DF00CB"/>
    <w:rsid w:val="00DF0D9A"/>
    <w:rsid w:val="00DF1BF5"/>
    <w:rsid w:val="00DF491D"/>
    <w:rsid w:val="00DF732D"/>
    <w:rsid w:val="00E00DB8"/>
    <w:rsid w:val="00E055BF"/>
    <w:rsid w:val="00E060CA"/>
    <w:rsid w:val="00E06C17"/>
    <w:rsid w:val="00E102D1"/>
    <w:rsid w:val="00E13FBD"/>
    <w:rsid w:val="00E153F3"/>
    <w:rsid w:val="00E176E0"/>
    <w:rsid w:val="00E205B8"/>
    <w:rsid w:val="00E22D20"/>
    <w:rsid w:val="00E22F45"/>
    <w:rsid w:val="00E25981"/>
    <w:rsid w:val="00E25A92"/>
    <w:rsid w:val="00E260D4"/>
    <w:rsid w:val="00E261B5"/>
    <w:rsid w:val="00E31040"/>
    <w:rsid w:val="00E36476"/>
    <w:rsid w:val="00E425BB"/>
    <w:rsid w:val="00E42EE2"/>
    <w:rsid w:val="00E44E4E"/>
    <w:rsid w:val="00E4602A"/>
    <w:rsid w:val="00E53612"/>
    <w:rsid w:val="00E53C12"/>
    <w:rsid w:val="00E54107"/>
    <w:rsid w:val="00E54958"/>
    <w:rsid w:val="00E55279"/>
    <w:rsid w:val="00E56525"/>
    <w:rsid w:val="00E568C0"/>
    <w:rsid w:val="00E6043F"/>
    <w:rsid w:val="00E6311B"/>
    <w:rsid w:val="00E63317"/>
    <w:rsid w:val="00E652BB"/>
    <w:rsid w:val="00E66691"/>
    <w:rsid w:val="00E67195"/>
    <w:rsid w:val="00E671C3"/>
    <w:rsid w:val="00E71C30"/>
    <w:rsid w:val="00E72B86"/>
    <w:rsid w:val="00E737BA"/>
    <w:rsid w:val="00E74C18"/>
    <w:rsid w:val="00E7509F"/>
    <w:rsid w:val="00E8294E"/>
    <w:rsid w:val="00E858FD"/>
    <w:rsid w:val="00E865AB"/>
    <w:rsid w:val="00E86C69"/>
    <w:rsid w:val="00E9208B"/>
    <w:rsid w:val="00E96A23"/>
    <w:rsid w:val="00E975F6"/>
    <w:rsid w:val="00E97B1B"/>
    <w:rsid w:val="00EA1550"/>
    <w:rsid w:val="00EA39FB"/>
    <w:rsid w:val="00EA566A"/>
    <w:rsid w:val="00EA7533"/>
    <w:rsid w:val="00EB227F"/>
    <w:rsid w:val="00EB54DE"/>
    <w:rsid w:val="00EC090C"/>
    <w:rsid w:val="00EC0A59"/>
    <w:rsid w:val="00EC7668"/>
    <w:rsid w:val="00ED037F"/>
    <w:rsid w:val="00ED1498"/>
    <w:rsid w:val="00ED1D6E"/>
    <w:rsid w:val="00ED3C75"/>
    <w:rsid w:val="00ED7C4D"/>
    <w:rsid w:val="00EE2003"/>
    <w:rsid w:val="00EE24CD"/>
    <w:rsid w:val="00EE3DF7"/>
    <w:rsid w:val="00EE4D0C"/>
    <w:rsid w:val="00EE4FA8"/>
    <w:rsid w:val="00EE51AA"/>
    <w:rsid w:val="00EE62DE"/>
    <w:rsid w:val="00EE7C41"/>
    <w:rsid w:val="00EF0D98"/>
    <w:rsid w:val="00EF381F"/>
    <w:rsid w:val="00EF5A96"/>
    <w:rsid w:val="00EF6670"/>
    <w:rsid w:val="00EF75B4"/>
    <w:rsid w:val="00F006ED"/>
    <w:rsid w:val="00F01438"/>
    <w:rsid w:val="00F02EE7"/>
    <w:rsid w:val="00F05C48"/>
    <w:rsid w:val="00F071D7"/>
    <w:rsid w:val="00F072E3"/>
    <w:rsid w:val="00F107FA"/>
    <w:rsid w:val="00F13372"/>
    <w:rsid w:val="00F14B13"/>
    <w:rsid w:val="00F16AB7"/>
    <w:rsid w:val="00F17059"/>
    <w:rsid w:val="00F2448E"/>
    <w:rsid w:val="00F24553"/>
    <w:rsid w:val="00F26AC6"/>
    <w:rsid w:val="00F30435"/>
    <w:rsid w:val="00F31828"/>
    <w:rsid w:val="00F44E2A"/>
    <w:rsid w:val="00F50C8B"/>
    <w:rsid w:val="00F53D8C"/>
    <w:rsid w:val="00F63848"/>
    <w:rsid w:val="00F6412D"/>
    <w:rsid w:val="00F6415B"/>
    <w:rsid w:val="00F65839"/>
    <w:rsid w:val="00F70B1E"/>
    <w:rsid w:val="00F720EA"/>
    <w:rsid w:val="00F72D0C"/>
    <w:rsid w:val="00F76266"/>
    <w:rsid w:val="00F77261"/>
    <w:rsid w:val="00F81CD0"/>
    <w:rsid w:val="00F84931"/>
    <w:rsid w:val="00F8759A"/>
    <w:rsid w:val="00F94E4E"/>
    <w:rsid w:val="00F95433"/>
    <w:rsid w:val="00F956C0"/>
    <w:rsid w:val="00F964B4"/>
    <w:rsid w:val="00F972B8"/>
    <w:rsid w:val="00F973A2"/>
    <w:rsid w:val="00FA13DE"/>
    <w:rsid w:val="00FA193B"/>
    <w:rsid w:val="00FA21AE"/>
    <w:rsid w:val="00FA32B9"/>
    <w:rsid w:val="00FA399E"/>
    <w:rsid w:val="00FA3C8D"/>
    <w:rsid w:val="00FA603D"/>
    <w:rsid w:val="00FB2420"/>
    <w:rsid w:val="00FB25D1"/>
    <w:rsid w:val="00FB3155"/>
    <w:rsid w:val="00FB3201"/>
    <w:rsid w:val="00FB4A48"/>
    <w:rsid w:val="00FB637E"/>
    <w:rsid w:val="00FB66C8"/>
    <w:rsid w:val="00FC1284"/>
    <w:rsid w:val="00FC241E"/>
    <w:rsid w:val="00FC27FE"/>
    <w:rsid w:val="00FC2ABD"/>
    <w:rsid w:val="00FC2B44"/>
    <w:rsid w:val="00FC3D18"/>
    <w:rsid w:val="00FC4968"/>
    <w:rsid w:val="00FC532A"/>
    <w:rsid w:val="00FD0D91"/>
    <w:rsid w:val="00FD19A3"/>
    <w:rsid w:val="00FD4D7C"/>
    <w:rsid w:val="00FE1454"/>
    <w:rsid w:val="00FE5628"/>
    <w:rsid w:val="00FE61F4"/>
    <w:rsid w:val="00FE6D07"/>
    <w:rsid w:val="00FE7561"/>
    <w:rsid w:val="00FF58FC"/>
    <w:rsid w:val="00FF76D2"/>
    <w:rsid w:val="01FF5187"/>
    <w:rsid w:val="045C7C41"/>
    <w:rsid w:val="08053A38"/>
    <w:rsid w:val="0993C032"/>
    <w:rsid w:val="09A72A7B"/>
    <w:rsid w:val="09BE2221"/>
    <w:rsid w:val="0ABB57EA"/>
    <w:rsid w:val="0B1CC661"/>
    <w:rsid w:val="0BCCE12D"/>
    <w:rsid w:val="103F9A42"/>
    <w:rsid w:val="13ED2405"/>
    <w:rsid w:val="149A6F31"/>
    <w:rsid w:val="15089398"/>
    <w:rsid w:val="16A82D31"/>
    <w:rsid w:val="16EAC071"/>
    <w:rsid w:val="17716291"/>
    <w:rsid w:val="18017C1E"/>
    <w:rsid w:val="18451031"/>
    <w:rsid w:val="21ECAC86"/>
    <w:rsid w:val="21ECAC86"/>
    <w:rsid w:val="220E7E53"/>
    <w:rsid w:val="2230773A"/>
    <w:rsid w:val="224F6035"/>
    <w:rsid w:val="2500DAD4"/>
    <w:rsid w:val="25458606"/>
    <w:rsid w:val="27591D08"/>
    <w:rsid w:val="27EBE13A"/>
    <w:rsid w:val="28C3AAF0"/>
    <w:rsid w:val="2969E78B"/>
    <w:rsid w:val="2A2E8D37"/>
    <w:rsid w:val="2A4A86BE"/>
    <w:rsid w:val="2B2FE5AD"/>
    <w:rsid w:val="2D3069CD"/>
    <w:rsid w:val="2FAEB8D6"/>
    <w:rsid w:val="32144024"/>
    <w:rsid w:val="359686C4"/>
    <w:rsid w:val="372BBFEC"/>
    <w:rsid w:val="37FF6018"/>
    <w:rsid w:val="3B3BBC20"/>
    <w:rsid w:val="3F629454"/>
    <w:rsid w:val="3F85B61E"/>
    <w:rsid w:val="401B8996"/>
    <w:rsid w:val="408F729C"/>
    <w:rsid w:val="43B477B4"/>
    <w:rsid w:val="44ABD2B9"/>
    <w:rsid w:val="45D5F138"/>
    <w:rsid w:val="46B38CFA"/>
    <w:rsid w:val="474807FA"/>
    <w:rsid w:val="4B1CDC38"/>
    <w:rsid w:val="4DE6C5BB"/>
    <w:rsid w:val="4E4B4CA0"/>
    <w:rsid w:val="520C27F7"/>
    <w:rsid w:val="5598728D"/>
    <w:rsid w:val="56D5B45A"/>
    <w:rsid w:val="5840D55C"/>
    <w:rsid w:val="59DB9D27"/>
    <w:rsid w:val="5A7E26C5"/>
    <w:rsid w:val="5ED429A9"/>
    <w:rsid w:val="5F197819"/>
    <w:rsid w:val="5FC432A6"/>
    <w:rsid w:val="5FDF40A3"/>
    <w:rsid w:val="60E50B01"/>
    <w:rsid w:val="619281B1"/>
    <w:rsid w:val="62C121D2"/>
    <w:rsid w:val="66FAFD9D"/>
    <w:rsid w:val="678E33C0"/>
    <w:rsid w:val="6946C8D1"/>
    <w:rsid w:val="69DEA4C6"/>
    <w:rsid w:val="6BAB1714"/>
    <w:rsid w:val="6D533EC6"/>
    <w:rsid w:val="6F3D4899"/>
    <w:rsid w:val="6FCEF365"/>
    <w:rsid w:val="72E8DCC9"/>
    <w:rsid w:val="78E76A37"/>
    <w:rsid w:val="79B992A8"/>
    <w:rsid w:val="7C3503E3"/>
    <w:rsid w:val="7DD0D444"/>
    <w:rsid w:val="7E7268B2"/>
    <w:rsid w:val="7F413A3E"/>
    <w:rsid w:val="7F4DC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7FE81"/>
  <w15:chartTrackingRefBased/>
  <w15:docId w15:val="{0E4C7FB2-D4B3-425E-8256-044F36F8E9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97886"/>
  </w:style>
  <w:style w:type="paragraph" w:styleId="Titre1">
    <w:name w:val="heading 1"/>
    <w:basedOn w:val="Normal"/>
    <w:next w:val="Normal"/>
    <w:link w:val="Titre1Car"/>
    <w:uiPriority w:val="9"/>
    <w:qFormat/>
    <w:rsid w:val="00497886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886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7886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78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788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1481A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788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788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788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788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05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54D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954D5"/>
  </w:style>
  <w:style w:type="paragraph" w:styleId="Pieddepage">
    <w:name w:val="footer"/>
    <w:basedOn w:val="Normal"/>
    <w:link w:val="PieddepageCar"/>
    <w:uiPriority w:val="99"/>
    <w:unhideWhenUsed/>
    <w:rsid w:val="00A954D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954D5"/>
  </w:style>
  <w:style w:type="character" w:styleId="Lienhypertexte">
    <w:name w:val="Hyperlink"/>
    <w:basedOn w:val="Policepardfaut"/>
    <w:uiPriority w:val="99"/>
    <w:unhideWhenUsed/>
    <w:rsid w:val="005A0CE0"/>
    <w:rPr>
      <w:color w:val="0000FF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2F508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27E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27E14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D27E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7E1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D27E1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71C30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6A59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166A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66A59"/>
    <w:rPr>
      <w:vertAlign w:val="superscript"/>
    </w:rPr>
  </w:style>
  <w:style w:type="character" w:styleId="Titre1Car" w:customStyle="1">
    <w:name w:val="Titre 1 Car"/>
    <w:basedOn w:val="Policepardfaut"/>
    <w:link w:val="Titre1"/>
    <w:uiPriority w:val="9"/>
    <w:rsid w:val="00497886"/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1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CB61AE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700D5"/>
    <w:rPr>
      <w:color w:val="739D9B" w:themeColor="followedHyperlink"/>
      <w:u w:val="single"/>
    </w:rPr>
  </w:style>
  <w:style w:type="character" w:styleId="cf01" w:customStyle="1">
    <w:name w:val="cf01"/>
    <w:basedOn w:val="Policepardfaut"/>
    <w:rsid w:val="002B18A9"/>
    <w:rPr>
      <w:rFonts w:hint="default" w:ascii="Segoe UI" w:hAnsi="Segoe UI" w:cs="Segoe UI"/>
      <w:sz w:val="18"/>
      <w:szCs w:val="18"/>
    </w:rPr>
  </w:style>
  <w:style w:type="character" w:styleId="Titre2Car" w:customStyle="1">
    <w:name w:val="Titre 2 Car"/>
    <w:basedOn w:val="Policepardfaut"/>
    <w:link w:val="Titre2"/>
    <w:uiPriority w:val="9"/>
    <w:rsid w:val="00497886"/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497886"/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497886"/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character" w:styleId="Titre5Car" w:customStyle="1">
    <w:name w:val="Titre 5 Car"/>
    <w:basedOn w:val="Policepardfaut"/>
    <w:link w:val="Titre5"/>
    <w:uiPriority w:val="9"/>
    <w:semiHidden/>
    <w:rsid w:val="00497886"/>
    <w:rPr>
      <w:rFonts w:asciiTheme="majorHAnsi" w:hAnsiTheme="majorHAnsi" w:eastAsiaTheme="majorEastAsia" w:cstheme="majorBidi"/>
      <w:caps/>
      <w:color w:val="1481AB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497886"/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character" w:styleId="Titre7Car" w:customStyle="1">
    <w:name w:val="Titre 7 Car"/>
    <w:basedOn w:val="Policepardfaut"/>
    <w:link w:val="Titre7"/>
    <w:uiPriority w:val="9"/>
    <w:semiHidden/>
    <w:rsid w:val="00497886"/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character" w:styleId="Titre8Car" w:customStyle="1">
    <w:name w:val="Titre 8 Car"/>
    <w:basedOn w:val="Policepardfaut"/>
    <w:link w:val="Titre8"/>
    <w:uiPriority w:val="9"/>
    <w:semiHidden/>
    <w:rsid w:val="00497886"/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character" w:styleId="Titre9Car" w:customStyle="1">
    <w:name w:val="Titre 9 Car"/>
    <w:basedOn w:val="Policepardfaut"/>
    <w:link w:val="Titre9"/>
    <w:uiPriority w:val="9"/>
    <w:semiHidden/>
    <w:rsid w:val="00497886"/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97886"/>
    <w:pPr>
      <w:spacing w:line="240" w:lineRule="auto"/>
    </w:pPr>
    <w:rPr>
      <w:b/>
      <w:bCs/>
      <w:smallCaps/>
      <w:color w:val="1485A4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497886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character" w:styleId="TitreCar" w:customStyle="1">
    <w:name w:val="Titre Car"/>
    <w:basedOn w:val="Policepardfaut"/>
    <w:link w:val="Titre"/>
    <w:uiPriority w:val="10"/>
    <w:rsid w:val="00497886"/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7886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497886"/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497886"/>
    <w:rPr>
      <w:b/>
      <w:bCs/>
    </w:rPr>
  </w:style>
  <w:style w:type="character" w:styleId="Accentuation">
    <w:name w:val="Emphasis"/>
    <w:basedOn w:val="Policepardfaut"/>
    <w:uiPriority w:val="20"/>
    <w:qFormat/>
    <w:rsid w:val="00497886"/>
    <w:rPr>
      <w:i/>
      <w:iCs/>
    </w:rPr>
  </w:style>
  <w:style w:type="paragraph" w:styleId="Sansinterligne">
    <w:name w:val="No Spacing"/>
    <w:uiPriority w:val="1"/>
    <w:qFormat/>
    <w:rsid w:val="0049788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97886"/>
    <w:pPr>
      <w:spacing w:before="120" w:after="120"/>
      <w:ind w:left="720"/>
    </w:pPr>
    <w:rPr>
      <w:color w:val="1485A4" w:themeColor="text2"/>
      <w:sz w:val="24"/>
      <w:szCs w:val="24"/>
    </w:rPr>
  </w:style>
  <w:style w:type="character" w:styleId="CitationCar" w:customStyle="1">
    <w:name w:val="Citation Car"/>
    <w:basedOn w:val="Policepardfaut"/>
    <w:link w:val="Citation"/>
    <w:uiPriority w:val="29"/>
    <w:rsid w:val="00497886"/>
    <w:rPr>
      <w:color w:val="1485A4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7886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497886"/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9788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9788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97886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Rfrenceintense">
    <w:name w:val="Intense Reference"/>
    <w:basedOn w:val="Policepardfaut"/>
    <w:uiPriority w:val="32"/>
    <w:qFormat/>
    <w:rsid w:val="00497886"/>
    <w:rPr>
      <w:b/>
      <w:bCs/>
      <w:smallCaps/>
      <w:color w:val="1485A4" w:themeColor="text2"/>
      <w:u w:val="single"/>
    </w:rPr>
  </w:style>
  <w:style w:type="character" w:styleId="Titredulivre">
    <w:name w:val="Book Title"/>
    <w:basedOn w:val="Policepardfaut"/>
    <w:uiPriority w:val="33"/>
    <w:qFormat/>
    <w:rsid w:val="00497886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97886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F0D98"/>
    <w:pPr>
      <w:spacing w:after="100"/>
    </w:pPr>
  </w:style>
  <w:style w:type="paragraph" w:styleId="Style1" w:customStyle="1">
    <w:name w:val="Style1"/>
    <w:basedOn w:val="Titre1"/>
    <w:link w:val="Style1Car"/>
    <w:qFormat/>
    <w:rsid w:val="00DE5574"/>
    <w:rPr>
      <w:rFonts w:ascii="Arial" w:hAnsi="Arial"/>
      <w:b/>
      <w:color w:val="1485A4" w:themeColor="text2"/>
      <w:lang w:val="fr-CH"/>
    </w:rPr>
  </w:style>
  <w:style w:type="character" w:styleId="Style1Car" w:customStyle="1">
    <w:name w:val="Style1 Car"/>
    <w:basedOn w:val="Titre1Car"/>
    <w:link w:val="Style1"/>
    <w:rsid w:val="00DE5574"/>
    <w:rPr>
      <w:rFonts w:ascii="Arial" w:hAnsi="Arial" w:eastAsiaTheme="majorEastAsia" w:cstheme="majorBidi"/>
      <w:b/>
      <w:color w:val="1485A4" w:themeColor="text2"/>
      <w:sz w:val="36"/>
      <w:szCs w:val="36"/>
      <w:lang w:val="fr-CH"/>
    </w:rPr>
  </w:style>
  <w:style w:type="paragraph" w:styleId="Style2" w:customStyle="1">
    <w:name w:val="Style2"/>
    <w:basedOn w:val="Style1"/>
    <w:link w:val="Style2Car"/>
    <w:qFormat/>
    <w:rsid w:val="0050723C"/>
    <w:rPr>
      <w:u w:val="single"/>
    </w:rPr>
  </w:style>
  <w:style w:type="character" w:styleId="Style2Car" w:customStyle="1">
    <w:name w:val="Style2 Car"/>
    <w:basedOn w:val="Style1Car"/>
    <w:link w:val="Style2"/>
    <w:rsid w:val="0050723C"/>
    <w:rPr>
      <w:rFonts w:ascii="Arial" w:hAnsi="Arial" w:eastAsiaTheme="majorEastAsia" w:cstheme="majorBidi"/>
      <w:b/>
      <w:color w:val="1485A4" w:themeColor="text2"/>
      <w:sz w:val="36"/>
      <w:szCs w:val="36"/>
      <w:u w:val="single"/>
      <w:lang w:val="fr-CH"/>
    </w:rPr>
  </w:style>
  <w:style w:type="paragraph" w:styleId="Style3" w:customStyle="1">
    <w:name w:val="Style3"/>
    <w:basedOn w:val="Normal"/>
    <w:link w:val="Style3Car"/>
    <w:qFormat/>
    <w:rsid w:val="007A39FB"/>
    <w:pPr>
      <w:pBdr>
        <w:bottom w:val="single" w:color="auto" w:sz="6" w:space="1"/>
      </w:pBdr>
      <w:spacing w:after="0"/>
    </w:pPr>
    <w:rPr>
      <w:rFonts w:ascii="Arial" w:hAnsi="Arial" w:cs="Arial"/>
      <w:b/>
      <w:sz w:val="36"/>
      <w:szCs w:val="28"/>
      <w:u w:val="single"/>
      <w:lang w:val="fr-CH"/>
    </w:rPr>
  </w:style>
  <w:style w:type="character" w:styleId="Style3Car" w:customStyle="1">
    <w:name w:val="Style3 Car"/>
    <w:basedOn w:val="Policepardfaut"/>
    <w:link w:val="Style3"/>
    <w:rsid w:val="007A39FB"/>
    <w:rPr>
      <w:rFonts w:ascii="Arial" w:hAnsi="Arial" w:cs="Arial"/>
      <w:b/>
      <w:sz w:val="36"/>
      <w:szCs w:val="28"/>
      <w:u w:val="single"/>
      <w:lang w:val="fr-CH"/>
    </w:rPr>
  </w:style>
  <w:style w:type="character" w:styleId="Mentionnonrsolue">
    <w:name w:val="Unresolved Mention"/>
    <w:basedOn w:val="Policepardfaut"/>
    <w:uiPriority w:val="99"/>
    <w:rsid w:val="0063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icherheit-konzept.ch/sibe-brandschutz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cms.vkg.ch/documents/BSPUB-1394520214-1545.pdf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vkfausbildung.ch/pruefungen-und-zertifikate/sicherheitsbeauftragter-fuer-den-brandschutz-vkf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vkfausbildung.ch/pruefungen-und-zertifikate/sicherheitsbeauftragter-fuer-den-brandschutz-vkf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D2D.34B52030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5abb7-008e-43c1-b550-95aa1ec5e04b" xsi:nil="true"/>
    <lcf76f155ced4ddcb4097134ff3c332f xmlns="56096682-2145-44cd-be48-7b68b59122e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66C288575564FB155AA5EE0D5CA0D" ma:contentTypeVersion="14" ma:contentTypeDescription="Crée un document." ma:contentTypeScope="" ma:versionID="6b860743fae9feb0b3d64f2129888c69">
  <xsd:schema xmlns:xsd="http://www.w3.org/2001/XMLSchema" xmlns:xs="http://www.w3.org/2001/XMLSchema" xmlns:p="http://schemas.microsoft.com/office/2006/metadata/properties" xmlns:ns2="56096682-2145-44cd-be48-7b68b59122e1" xmlns:ns3="03f5abb7-008e-43c1-b550-95aa1ec5e04b" targetNamespace="http://schemas.microsoft.com/office/2006/metadata/properties" ma:root="true" ma:fieldsID="ce2408abe9604864688a4e9a94776f61" ns2:_="" ns3:_="">
    <xsd:import namespace="56096682-2145-44cd-be48-7b68b59122e1"/>
    <xsd:import namespace="03f5abb7-008e-43c1-b550-95aa1ec5e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96682-2145-44cd-be48-7b68b5912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477d4fe-8758-4794-8f1f-fde623685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abb7-008e-43c1-b550-95aa1ec5e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2c2463-bcef-4ffb-988a-0529bfb8bf3f}" ma:internalName="TaxCatchAll" ma:showField="CatchAllData" ma:web="03f5abb7-008e-43c1-b550-95aa1ec5e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BCA1E-6FAD-48D0-B0C1-1C85FB966391}">
  <ds:schemaRefs>
    <ds:schemaRef ds:uri="http://schemas.microsoft.com/office/2006/metadata/properties"/>
    <ds:schemaRef ds:uri="http://schemas.microsoft.com/office/infopath/2007/PartnerControls"/>
    <ds:schemaRef ds:uri="03f5abb7-008e-43c1-b550-95aa1ec5e04b"/>
    <ds:schemaRef ds:uri="56096682-2145-44cd-be48-7b68b59122e1"/>
  </ds:schemaRefs>
</ds:datastoreItem>
</file>

<file path=customXml/itemProps2.xml><?xml version="1.0" encoding="utf-8"?>
<ds:datastoreItem xmlns:ds="http://schemas.openxmlformats.org/officeDocument/2006/customXml" ds:itemID="{2829FB4D-4189-F241-B14A-7E762AD1C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2C834-300D-41E0-97DB-21C846BB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96682-2145-44cd-be48-7b68b59122e1"/>
    <ds:schemaRef ds:uri="03f5abb7-008e-43c1-b550-95aa1ec5e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69940-A82C-4EA1-9CB6-443FD144D01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Marie-Jeanne Muller</dc:creator>
  <keywords>, docId:1390A0076FA1A1748F48FBF2A9E69BFF</keywords>
  <dc:description/>
  <lastModifiedBy>Kimberley Cina</lastModifiedBy>
  <revision>5</revision>
  <dcterms:created xsi:type="dcterms:W3CDTF">2024-12-18T13:11:00.0000000Z</dcterms:created>
  <dcterms:modified xsi:type="dcterms:W3CDTF">2024-12-20T13:24:27.0817021Z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0x0101009B066C288575564FB155AA5EE0D5CA0D</vt:lpwstr>
  </property>
  <property fmtid="{D5CDD505-2E9C-101B-9397-08002B2CF9AE}" pid="3" name="MediaServiceImageTags">
    <vt:lpwstr/>
  </property>
</Properties>
</file>